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FD" w:rsidRDefault="007B4CFD" w:rsidP="007B4CFD">
      <w:pPr>
        <w:jc w:val="center"/>
      </w:pPr>
      <w:r>
        <w:rPr>
          <w:noProof/>
        </w:rPr>
        <w:drawing>
          <wp:inline distT="0" distB="0" distL="0" distR="0">
            <wp:extent cx="3197846" cy="1763486"/>
            <wp:effectExtent l="0" t="0" r="0" b="8255"/>
            <wp:docPr id="15" name="图片 85" descr="M:\初步设计报告修订\等离子体分册\图更新\诊断系统更新图\总体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初步设计报告修订\等离子体分册\图更新\诊断系统更新图\总体图1.png"/>
                    <pic:cNvPicPr>
                      <a:picLocks noChangeAspect="1" noChangeArrowheads="1"/>
                    </pic:cNvPicPr>
                  </pic:nvPicPr>
                  <pic:blipFill>
                    <a:blip r:embed="rId7" cstate="print"/>
                    <a:srcRect/>
                    <a:stretch>
                      <a:fillRect/>
                    </a:stretch>
                  </pic:blipFill>
                  <pic:spPr bwMode="auto">
                    <a:xfrm>
                      <a:off x="0" y="0"/>
                      <a:ext cx="3283701" cy="1810831"/>
                    </a:xfrm>
                    <a:prstGeom prst="rect">
                      <a:avLst/>
                    </a:prstGeom>
                    <a:noFill/>
                    <a:ln w="9525">
                      <a:noFill/>
                      <a:miter lim="800000"/>
                      <a:headEnd/>
                      <a:tailEnd/>
                    </a:ln>
                  </pic:spPr>
                </pic:pic>
              </a:graphicData>
            </a:graphic>
          </wp:inline>
        </w:drawing>
      </w:r>
    </w:p>
    <w:p w:rsidR="007B4CFD" w:rsidRPr="00CE1FC0" w:rsidRDefault="007B4CFD" w:rsidP="007B4CFD">
      <w:pPr>
        <w:jc w:val="center"/>
      </w:pPr>
      <w:r w:rsidRPr="00F14B29">
        <w:rPr>
          <w:rFonts w:eastAsia="仿宋"/>
          <w:bCs/>
          <w:color w:val="000000" w:themeColor="text1"/>
          <w:kern w:val="0"/>
        </w:rPr>
        <w:t>图</w:t>
      </w:r>
      <w:r w:rsidRPr="00CE1FC0">
        <w:t>3.</w:t>
      </w:r>
      <w:r>
        <w:t>2</w:t>
      </w:r>
      <w:r w:rsidRPr="00CE1FC0">
        <w:t>-</w:t>
      </w:r>
      <w:r>
        <w:t>1</w:t>
      </w:r>
      <w:r w:rsidRPr="00CE1FC0">
        <w:rPr>
          <w:szCs w:val="21"/>
        </w:rPr>
        <w:t xml:space="preserve"> </w:t>
      </w:r>
      <w:r w:rsidRPr="00F14B29">
        <w:rPr>
          <w:rFonts w:eastAsia="仿宋"/>
          <w:bCs/>
          <w:color w:val="000000" w:themeColor="text1"/>
          <w:kern w:val="0"/>
        </w:rPr>
        <w:t xml:space="preserve"> </w:t>
      </w:r>
      <w:r w:rsidRPr="00374DCC">
        <w:rPr>
          <w:rFonts w:eastAsia="仿宋" w:hint="eastAsia"/>
          <w:bCs/>
          <w:color w:val="000000" w:themeColor="text1"/>
          <w:kern w:val="0"/>
        </w:rPr>
        <w:t>探针及其他诊断系统</w:t>
      </w:r>
      <w:r>
        <w:rPr>
          <w:rFonts w:eastAsia="仿宋" w:hint="eastAsia"/>
          <w:bCs/>
          <w:color w:val="000000" w:themeColor="text1"/>
          <w:kern w:val="0"/>
        </w:rPr>
        <w:t>总体</w:t>
      </w:r>
      <w:r w:rsidRPr="00F14B29">
        <w:rPr>
          <w:rFonts w:eastAsia="仿宋"/>
          <w:bCs/>
          <w:color w:val="000000" w:themeColor="text1"/>
          <w:kern w:val="0"/>
        </w:rPr>
        <w:t>布局图</w:t>
      </w:r>
    </w:p>
    <w:p w:rsidR="007B4CFD" w:rsidRPr="00CE1FC0" w:rsidRDefault="007B4CFD" w:rsidP="007B4CFD">
      <w:pPr>
        <w:adjustRightInd w:val="0"/>
        <w:snapToGrid w:val="0"/>
        <w:spacing w:line="440" w:lineRule="exact"/>
        <w:ind w:left="422"/>
      </w:pPr>
      <w:r w:rsidRPr="00CE1FC0">
        <w:t>3.3</w:t>
      </w:r>
      <w:r w:rsidRPr="00CE1FC0">
        <w:t>设备图纸要求</w:t>
      </w:r>
      <w:r w:rsidRPr="00CE1FC0">
        <w:t xml:space="preserve"> </w:t>
      </w:r>
    </w:p>
    <w:p w:rsidR="007B4CFD" w:rsidRPr="00CE1FC0" w:rsidRDefault="007B4CFD" w:rsidP="007B4CFD">
      <w:pPr>
        <w:adjustRightInd w:val="0"/>
        <w:snapToGrid w:val="0"/>
        <w:spacing w:line="440" w:lineRule="exact"/>
        <w:ind w:left="422"/>
      </w:pPr>
      <w:r w:rsidRPr="00CE1FC0">
        <w:t>无。</w:t>
      </w:r>
    </w:p>
    <w:p w:rsidR="007B4CFD" w:rsidRPr="00CE1FC0" w:rsidRDefault="007B4CFD" w:rsidP="007B4CFD">
      <w:pPr>
        <w:adjustRightInd w:val="0"/>
        <w:snapToGrid w:val="0"/>
        <w:spacing w:line="440" w:lineRule="exact"/>
        <w:ind w:left="422"/>
      </w:pPr>
      <w:r w:rsidRPr="00CE1FC0">
        <w:t>3.4</w:t>
      </w:r>
      <w:r w:rsidRPr="00CE1FC0">
        <w:t>设备采用的标准</w:t>
      </w:r>
      <w:r w:rsidRPr="00CE1FC0">
        <w:t xml:space="preserve"> </w:t>
      </w:r>
    </w:p>
    <w:p w:rsidR="007B4CFD" w:rsidRPr="00CE1FC0" w:rsidRDefault="007B4CFD" w:rsidP="007B4CFD">
      <w:pPr>
        <w:adjustRightInd w:val="0"/>
        <w:snapToGrid w:val="0"/>
        <w:spacing w:line="440" w:lineRule="exact"/>
        <w:ind w:left="422"/>
      </w:pPr>
      <w:r w:rsidRPr="00CE1FC0">
        <w:t>3.4.1</w:t>
      </w:r>
      <w:r w:rsidRPr="00CE1FC0">
        <w:t>哈工大制定的空间环境地面模拟装置的规范：</w:t>
      </w:r>
    </w:p>
    <w:p w:rsidR="007B4CFD" w:rsidRPr="00CE1FC0" w:rsidRDefault="007B4CFD" w:rsidP="007B4CFD">
      <w:pPr>
        <w:adjustRightInd w:val="0"/>
        <w:snapToGrid w:val="0"/>
        <w:spacing w:line="440" w:lineRule="exact"/>
        <w:ind w:left="422"/>
      </w:pPr>
      <w:r w:rsidRPr="00CE1FC0">
        <w:t>1</w:t>
      </w:r>
      <w:r w:rsidRPr="00CE1FC0">
        <w:t>）空间环境地面模拟装置命名及编码规范</w:t>
      </w:r>
    </w:p>
    <w:p w:rsidR="007B4CFD" w:rsidRPr="00CE1FC0" w:rsidRDefault="007B4CFD" w:rsidP="007B4CFD">
      <w:pPr>
        <w:adjustRightInd w:val="0"/>
        <w:snapToGrid w:val="0"/>
        <w:spacing w:line="440" w:lineRule="exact"/>
        <w:ind w:left="422"/>
      </w:pPr>
      <w:r w:rsidRPr="00CE1FC0">
        <w:t>2</w:t>
      </w:r>
      <w:r w:rsidRPr="00CE1FC0">
        <w:t>）空间环境地面模拟装置机柜机箱编号规范</w:t>
      </w:r>
    </w:p>
    <w:p w:rsidR="007B4CFD" w:rsidRPr="00CE1FC0" w:rsidRDefault="007B4CFD" w:rsidP="007B4CFD">
      <w:pPr>
        <w:adjustRightInd w:val="0"/>
        <w:snapToGrid w:val="0"/>
        <w:spacing w:line="440" w:lineRule="exact"/>
        <w:ind w:left="422"/>
      </w:pPr>
      <w:r w:rsidRPr="00CE1FC0">
        <w:t>3</w:t>
      </w:r>
      <w:r w:rsidRPr="00CE1FC0">
        <w:t>）空间环境地面模拟装置线缆标识规范</w:t>
      </w:r>
    </w:p>
    <w:p w:rsidR="007B4CFD" w:rsidRPr="00CE1FC0" w:rsidRDefault="007B4CFD" w:rsidP="007B4CFD">
      <w:pPr>
        <w:adjustRightInd w:val="0"/>
        <w:snapToGrid w:val="0"/>
        <w:spacing w:line="440" w:lineRule="exact"/>
        <w:ind w:left="422"/>
      </w:pPr>
      <w:r w:rsidRPr="00CE1FC0">
        <w:t>4</w:t>
      </w:r>
      <w:r w:rsidRPr="00CE1FC0">
        <w:t>）空间环境地面模拟装置机械系统图制图规范</w:t>
      </w:r>
    </w:p>
    <w:p w:rsidR="007B4CFD" w:rsidRPr="00CE1FC0" w:rsidRDefault="007B4CFD" w:rsidP="007B4CFD">
      <w:pPr>
        <w:adjustRightInd w:val="0"/>
        <w:snapToGrid w:val="0"/>
        <w:spacing w:line="440" w:lineRule="exact"/>
        <w:ind w:left="422"/>
      </w:pPr>
      <w:r w:rsidRPr="00CE1FC0">
        <w:t>5</w:t>
      </w:r>
      <w:r w:rsidRPr="00CE1FC0">
        <w:t>）空间环境地面模拟装置文件编制规范</w:t>
      </w:r>
    </w:p>
    <w:p w:rsidR="007B4CFD" w:rsidRPr="00CE1FC0" w:rsidRDefault="007B4CFD" w:rsidP="007B4CFD">
      <w:pPr>
        <w:adjustRightInd w:val="0"/>
        <w:snapToGrid w:val="0"/>
        <w:spacing w:line="440" w:lineRule="exact"/>
        <w:ind w:left="422"/>
      </w:pPr>
      <w:r w:rsidRPr="00CE1FC0">
        <w:t>6</w:t>
      </w:r>
      <w:r w:rsidRPr="00CE1FC0">
        <w:t>）空间环境地面模拟装置文件归档要求</w:t>
      </w:r>
    </w:p>
    <w:p w:rsidR="007B4CFD" w:rsidRPr="00CE1FC0" w:rsidRDefault="007B4CFD" w:rsidP="007B4CFD">
      <w:pPr>
        <w:adjustRightInd w:val="0"/>
        <w:snapToGrid w:val="0"/>
        <w:spacing w:line="440" w:lineRule="exact"/>
        <w:ind w:left="422"/>
      </w:pPr>
      <w:r w:rsidRPr="00CE1FC0">
        <w:t>3.4.2</w:t>
      </w:r>
      <w:r w:rsidRPr="00CE1FC0">
        <w:t>国家、行业标准：</w:t>
      </w:r>
    </w:p>
    <w:p w:rsidR="007B4CFD" w:rsidRPr="000A4191" w:rsidRDefault="007B4CFD" w:rsidP="007B4CFD">
      <w:pPr>
        <w:adjustRightInd w:val="0"/>
        <w:snapToGrid w:val="0"/>
        <w:spacing w:line="440" w:lineRule="exact"/>
        <w:ind w:firstLineChars="200" w:firstLine="420"/>
        <w:textAlignment w:val="bottom"/>
      </w:pPr>
      <w:r w:rsidRPr="000A4191">
        <w:rPr>
          <w:rFonts w:hint="eastAsia"/>
        </w:rPr>
        <w:t>设备的机械部分设计、加工、焊接、装配要符合中国家标准或</w:t>
      </w:r>
      <w:r w:rsidRPr="000A4191">
        <w:rPr>
          <w:rFonts w:hint="eastAsia"/>
        </w:rPr>
        <w:t>ISO</w:t>
      </w:r>
      <w:r w:rsidRPr="000A4191">
        <w:rPr>
          <w:rFonts w:hint="eastAsia"/>
        </w:rPr>
        <w:t>国际标准的要求，企业内部标准高于国标或</w:t>
      </w:r>
      <w:r w:rsidRPr="000A4191">
        <w:rPr>
          <w:rFonts w:hint="eastAsia"/>
        </w:rPr>
        <w:t>ISO</w:t>
      </w:r>
      <w:r w:rsidRPr="000A4191">
        <w:rPr>
          <w:rFonts w:hint="eastAsia"/>
        </w:rPr>
        <w:t>标准的企业标准。</w:t>
      </w:r>
    </w:p>
    <w:p w:rsidR="007B4CFD" w:rsidRPr="00957AC8" w:rsidRDefault="007B4CFD" w:rsidP="007B4CFD">
      <w:pPr>
        <w:adjustRightInd w:val="0"/>
        <w:snapToGrid w:val="0"/>
        <w:spacing w:line="440" w:lineRule="exact"/>
        <w:textAlignment w:val="bottom"/>
      </w:pPr>
      <w:r w:rsidRPr="00957AC8">
        <w:rPr>
          <w:rFonts w:hint="eastAsia"/>
          <w:b/>
        </w:rPr>
        <w:t>（一）</w:t>
      </w:r>
      <w:r>
        <w:rPr>
          <w:rFonts w:hint="eastAsia"/>
          <w:b/>
        </w:rPr>
        <w:t>材料标准：按实际使用材料标准执行</w:t>
      </w:r>
      <w:r w:rsidRPr="00957AC8">
        <w:rPr>
          <w:rFonts w:hint="eastAsia"/>
        </w:rPr>
        <w:t xml:space="preserve"> </w:t>
      </w:r>
    </w:p>
    <w:p w:rsidR="007B4CFD" w:rsidRPr="000A4191" w:rsidRDefault="007B4CFD" w:rsidP="007B4CFD">
      <w:pPr>
        <w:adjustRightInd w:val="0"/>
        <w:snapToGrid w:val="0"/>
        <w:spacing w:line="440" w:lineRule="exact"/>
        <w:textAlignment w:val="bottom"/>
      </w:pPr>
      <w:r>
        <w:rPr>
          <w:rFonts w:hint="eastAsia"/>
        </w:rPr>
        <w:t xml:space="preserve">   (1) </w:t>
      </w:r>
      <w:r w:rsidRPr="000A4191">
        <w:rPr>
          <w:rFonts w:hint="eastAsia"/>
        </w:rPr>
        <w:t xml:space="preserve">GB1220-84  </w:t>
      </w:r>
      <w:r w:rsidRPr="000A4191">
        <w:rPr>
          <w:rFonts w:hint="eastAsia"/>
        </w:rPr>
        <w:t>《不锈钢》</w:t>
      </w:r>
    </w:p>
    <w:p w:rsidR="007B4CFD" w:rsidRPr="000A4191" w:rsidRDefault="007B4CFD" w:rsidP="007B4CFD">
      <w:pPr>
        <w:adjustRightInd w:val="0"/>
        <w:snapToGrid w:val="0"/>
        <w:spacing w:line="440" w:lineRule="exact"/>
        <w:textAlignment w:val="bottom"/>
      </w:pPr>
      <w:r>
        <w:rPr>
          <w:rFonts w:hint="eastAsia"/>
        </w:rPr>
        <w:t xml:space="preserve">   (2) </w:t>
      </w:r>
      <w:r w:rsidRPr="000A4191">
        <w:rPr>
          <w:rFonts w:hint="eastAsia"/>
        </w:rPr>
        <w:t xml:space="preserve">GB2100-80  </w:t>
      </w:r>
      <w:r w:rsidRPr="000A4191">
        <w:rPr>
          <w:rFonts w:hint="eastAsia"/>
        </w:rPr>
        <w:t>《不锈耐酸钢铸件技术条件》</w:t>
      </w:r>
    </w:p>
    <w:p w:rsidR="007B4CFD" w:rsidRPr="000A4191" w:rsidRDefault="007B4CFD" w:rsidP="007B4CFD">
      <w:pPr>
        <w:adjustRightInd w:val="0"/>
        <w:snapToGrid w:val="0"/>
        <w:spacing w:line="440" w:lineRule="exact"/>
        <w:textAlignment w:val="bottom"/>
      </w:pPr>
      <w:r w:rsidRPr="000A4191">
        <w:rPr>
          <w:rFonts w:hint="eastAsia"/>
        </w:rPr>
        <w:t xml:space="preserve">   </w:t>
      </w:r>
      <w:r>
        <w:rPr>
          <w:rFonts w:hint="eastAsia"/>
        </w:rPr>
        <w:t xml:space="preserve">(3) </w:t>
      </w:r>
      <w:r w:rsidRPr="000A4191">
        <w:rPr>
          <w:rFonts w:hint="eastAsia"/>
        </w:rPr>
        <w:t xml:space="preserve">GB307-3-88 </w:t>
      </w:r>
      <w:r w:rsidRPr="000A4191">
        <w:rPr>
          <w:rFonts w:hint="eastAsia"/>
        </w:rPr>
        <w:t>《滚动轴承一般技术条件》</w:t>
      </w:r>
    </w:p>
    <w:p w:rsidR="007B4CFD" w:rsidRPr="000A4191" w:rsidRDefault="007B4CFD" w:rsidP="007B4CFD">
      <w:pPr>
        <w:adjustRightInd w:val="0"/>
        <w:snapToGrid w:val="0"/>
        <w:spacing w:line="440" w:lineRule="exact"/>
        <w:textAlignment w:val="bottom"/>
      </w:pPr>
      <w:r w:rsidRPr="000A4191">
        <w:rPr>
          <w:rFonts w:hint="eastAsia"/>
        </w:rPr>
        <w:t xml:space="preserve">   </w:t>
      </w:r>
      <w:r>
        <w:rPr>
          <w:rFonts w:hint="eastAsia"/>
        </w:rPr>
        <w:t xml:space="preserve">(4) </w:t>
      </w:r>
      <w:r w:rsidRPr="000A4191">
        <w:rPr>
          <w:rFonts w:hint="eastAsia"/>
        </w:rPr>
        <w:t xml:space="preserve">GB6654-86 </w:t>
      </w:r>
      <w:r w:rsidRPr="000A4191">
        <w:rPr>
          <w:rFonts w:hint="eastAsia"/>
        </w:rPr>
        <w:t>《压力容器用碳素钢及普通低合金钢热轧厚钢板技术条件》</w:t>
      </w:r>
    </w:p>
    <w:p w:rsidR="007B4CFD" w:rsidRPr="000A4191" w:rsidRDefault="007B4CFD" w:rsidP="007B4CFD">
      <w:pPr>
        <w:adjustRightInd w:val="0"/>
        <w:snapToGrid w:val="0"/>
        <w:spacing w:line="440" w:lineRule="exact"/>
        <w:textAlignment w:val="bottom"/>
        <w:rPr>
          <w:b/>
        </w:rPr>
      </w:pPr>
      <w:r w:rsidRPr="000A4191">
        <w:rPr>
          <w:rFonts w:hint="eastAsia"/>
          <w:b/>
        </w:rPr>
        <w:t>（二）管道标准</w:t>
      </w:r>
    </w:p>
    <w:p w:rsidR="007B4CFD" w:rsidRPr="000A4191" w:rsidRDefault="007B4CFD" w:rsidP="007B4CFD">
      <w:pPr>
        <w:adjustRightInd w:val="0"/>
        <w:snapToGrid w:val="0"/>
        <w:spacing w:line="440" w:lineRule="exact"/>
        <w:textAlignment w:val="bottom"/>
      </w:pPr>
      <w:r w:rsidRPr="000A4191">
        <w:rPr>
          <w:rFonts w:hint="eastAsia"/>
        </w:rPr>
        <w:t xml:space="preserve">    </w:t>
      </w:r>
      <w:r>
        <w:rPr>
          <w:rFonts w:hint="eastAsia"/>
        </w:rPr>
        <w:t xml:space="preserve">(1) </w:t>
      </w:r>
      <w:r w:rsidRPr="000A4191">
        <w:rPr>
          <w:rFonts w:hint="eastAsia"/>
        </w:rPr>
        <w:t>JB74-85-59</w:t>
      </w:r>
      <w:r w:rsidRPr="000A4191">
        <w:rPr>
          <w:rFonts w:hint="eastAsia"/>
        </w:rPr>
        <w:t>或</w:t>
      </w:r>
      <w:r w:rsidRPr="000A4191">
        <w:rPr>
          <w:rFonts w:hint="eastAsia"/>
        </w:rPr>
        <w:t>HG5001-5028-58</w:t>
      </w:r>
      <w:r w:rsidRPr="000A4191">
        <w:rPr>
          <w:rFonts w:hint="eastAsia"/>
        </w:rPr>
        <w:t>《管道法兰》</w:t>
      </w:r>
    </w:p>
    <w:p w:rsidR="007B4CFD" w:rsidRPr="000A4191" w:rsidRDefault="007B4CFD" w:rsidP="007B4CFD">
      <w:pPr>
        <w:adjustRightInd w:val="0"/>
        <w:snapToGrid w:val="0"/>
        <w:spacing w:line="440" w:lineRule="exact"/>
        <w:textAlignment w:val="bottom"/>
      </w:pPr>
      <w:r w:rsidRPr="000A4191">
        <w:rPr>
          <w:rFonts w:hint="eastAsia"/>
        </w:rPr>
        <w:t xml:space="preserve">   </w:t>
      </w:r>
      <w:r>
        <w:rPr>
          <w:rFonts w:hint="eastAsia"/>
        </w:rPr>
        <w:t xml:space="preserve"> (2) </w:t>
      </w:r>
      <w:r w:rsidRPr="000A4191">
        <w:rPr>
          <w:rFonts w:hint="eastAsia"/>
        </w:rPr>
        <w:t>JB1157-1164-82</w:t>
      </w:r>
      <w:r w:rsidRPr="000A4191">
        <w:rPr>
          <w:rFonts w:hint="eastAsia"/>
        </w:rPr>
        <w:t>《压力容器法兰》</w:t>
      </w:r>
    </w:p>
    <w:p w:rsidR="007B4CFD" w:rsidRPr="000A4191" w:rsidRDefault="007B4CFD" w:rsidP="007B4CFD">
      <w:pPr>
        <w:adjustRightInd w:val="0"/>
        <w:snapToGrid w:val="0"/>
        <w:spacing w:line="440" w:lineRule="exact"/>
        <w:textAlignment w:val="bottom"/>
        <w:rPr>
          <w:b/>
        </w:rPr>
      </w:pPr>
      <w:r w:rsidRPr="000A4191">
        <w:rPr>
          <w:rFonts w:hint="eastAsia"/>
          <w:b/>
        </w:rPr>
        <w:t>（三）制造标准</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1)  JB3964-85</w:t>
      </w:r>
      <w:r w:rsidRPr="000A4191">
        <w:rPr>
          <w:rFonts w:hint="eastAsia"/>
        </w:rPr>
        <w:t>《压力容器焊接工艺评定》</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 xml:space="preserve">2)  EN729-2  </w:t>
      </w:r>
      <w:r w:rsidRPr="000A4191">
        <w:rPr>
          <w:rFonts w:hint="eastAsia"/>
        </w:rPr>
        <w:t>《欧洲焊接体系标准》</w:t>
      </w:r>
    </w:p>
    <w:p w:rsidR="007B4CFD" w:rsidRPr="000A4191" w:rsidRDefault="007B4CFD" w:rsidP="007B4CFD">
      <w:pPr>
        <w:adjustRightInd w:val="0"/>
        <w:snapToGrid w:val="0"/>
        <w:spacing w:line="440" w:lineRule="exact"/>
        <w:textAlignment w:val="bottom"/>
      </w:pPr>
      <w:r>
        <w:rPr>
          <w:rFonts w:hint="eastAsia"/>
        </w:rPr>
        <w:lastRenderedPageBreak/>
        <w:t xml:space="preserve">    </w:t>
      </w:r>
      <w:r w:rsidRPr="000A4191">
        <w:rPr>
          <w:rFonts w:hint="eastAsia"/>
        </w:rPr>
        <w:t>3)  DIN</w:t>
      </w:r>
      <w:r w:rsidRPr="000A4191">
        <w:rPr>
          <w:rFonts w:hint="eastAsia"/>
        </w:rPr>
        <w:t>《德国标准》</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4)  GB1993</w:t>
      </w:r>
      <w:r w:rsidRPr="000A4191">
        <w:rPr>
          <w:rFonts w:hint="eastAsia"/>
        </w:rPr>
        <w:t>《旋转电机冷却方法》</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5)  GB4942-1</w:t>
      </w:r>
      <w:r w:rsidRPr="000A4191">
        <w:rPr>
          <w:rFonts w:hint="eastAsia"/>
        </w:rPr>
        <w:t>《电机外壳防护等级》</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6)  GB755-87</w:t>
      </w:r>
      <w:r w:rsidRPr="000A4191">
        <w:rPr>
          <w:rFonts w:hint="eastAsia"/>
        </w:rPr>
        <w:t>《旋转电机基本技术要求》</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7)  GB997</w:t>
      </w:r>
      <w:r w:rsidRPr="000A4191">
        <w:rPr>
          <w:rFonts w:hint="eastAsia"/>
        </w:rPr>
        <w:t>《电机结构及安装型式代号》</w:t>
      </w:r>
    </w:p>
    <w:p w:rsidR="007B4CFD" w:rsidRPr="000A4191" w:rsidRDefault="007B4CFD" w:rsidP="007B4CFD">
      <w:pPr>
        <w:adjustRightInd w:val="0"/>
        <w:snapToGrid w:val="0"/>
        <w:spacing w:line="440" w:lineRule="exact"/>
        <w:textAlignment w:val="bottom"/>
      </w:pPr>
      <w:r>
        <w:rPr>
          <w:rFonts w:hint="eastAsia"/>
        </w:rPr>
        <w:t xml:space="preserve">    8)  </w:t>
      </w:r>
      <w:r w:rsidRPr="000A4191">
        <w:t>GB/T 16709-1996</w:t>
      </w:r>
      <w:r w:rsidRPr="000A4191">
        <w:rPr>
          <w:rFonts w:hint="eastAsia"/>
        </w:rPr>
        <w:t>《</w:t>
      </w:r>
      <w:r w:rsidRPr="000A4191">
        <w:t>真空技术管路配件装配尺寸</w:t>
      </w:r>
      <w:r w:rsidRPr="000A4191">
        <w:rPr>
          <w:rFonts w:hint="eastAsia"/>
        </w:rPr>
        <w:t>》</w:t>
      </w:r>
    </w:p>
    <w:p w:rsidR="007B4CFD" w:rsidRPr="000A4191" w:rsidRDefault="007B4CFD" w:rsidP="007B4CFD">
      <w:pPr>
        <w:adjustRightInd w:val="0"/>
        <w:snapToGrid w:val="0"/>
        <w:spacing w:line="440" w:lineRule="exact"/>
        <w:textAlignment w:val="bottom"/>
      </w:pPr>
      <w:r>
        <w:rPr>
          <w:rFonts w:hint="eastAsia"/>
        </w:rPr>
        <w:t xml:space="preserve">    9)  </w:t>
      </w:r>
      <w:r w:rsidRPr="000A4191">
        <w:t>GB/T 3164-2007</w:t>
      </w:r>
      <w:r w:rsidRPr="000A4191">
        <w:rPr>
          <w:rFonts w:hint="eastAsia"/>
        </w:rPr>
        <w:t>《</w:t>
      </w:r>
      <w:r w:rsidRPr="000A4191">
        <w:t>真空技术</w:t>
      </w:r>
      <w:r w:rsidRPr="000A4191">
        <w:t xml:space="preserve"> </w:t>
      </w:r>
      <w:r w:rsidRPr="000A4191">
        <w:t>图形符号</w:t>
      </w:r>
      <w:r w:rsidRPr="000A4191">
        <w:rPr>
          <w:rFonts w:hint="eastAsia"/>
        </w:rPr>
        <w:t>》</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 xml:space="preserve">10)  </w:t>
      </w:r>
      <w:r w:rsidRPr="000A4191">
        <w:t>GB/T 6070-2007</w:t>
      </w:r>
      <w:r w:rsidRPr="000A4191">
        <w:rPr>
          <w:rFonts w:hint="eastAsia"/>
        </w:rPr>
        <w:t>《</w:t>
      </w:r>
      <w:r w:rsidRPr="000A4191">
        <w:t>真空技术</w:t>
      </w:r>
      <w:r w:rsidRPr="000A4191">
        <w:t xml:space="preserve"> </w:t>
      </w:r>
      <w:r w:rsidRPr="000A4191">
        <w:t>法兰尺寸</w:t>
      </w:r>
      <w:r w:rsidRPr="000A4191">
        <w:rPr>
          <w:rFonts w:hint="eastAsia"/>
        </w:rPr>
        <w:t>》</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 xml:space="preserve">11)  </w:t>
      </w:r>
      <w:r w:rsidRPr="000A4191">
        <w:t>GB/T 6071-2003</w:t>
      </w:r>
      <w:r w:rsidRPr="000A4191">
        <w:rPr>
          <w:rFonts w:hint="eastAsia"/>
        </w:rPr>
        <w:t>《</w:t>
      </w:r>
      <w:r w:rsidRPr="000A4191">
        <w:t>超高真空法兰</w:t>
      </w:r>
      <w:r w:rsidRPr="000A4191">
        <w:rPr>
          <w:rFonts w:hint="eastAsia"/>
        </w:rPr>
        <w:t>》</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12)</w:t>
      </w:r>
      <w:r w:rsidRPr="000A4191">
        <w:t xml:space="preserve"> </w:t>
      </w:r>
      <w:r w:rsidRPr="000A4191">
        <w:rPr>
          <w:rFonts w:hint="eastAsia"/>
        </w:rPr>
        <w:t xml:space="preserve"> </w:t>
      </w:r>
      <w:r w:rsidRPr="000A4191">
        <w:t>JB/T 6446-2004</w:t>
      </w:r>
      <w:r w:rsidRPr="000A4191">
        <w:rPr>
          <w:rFonts w:hint="eastAsia"/>
        </w:rPr>
        <w:t>《</w:t>
      </w:r>
      <w:r w:rsidRPr="000A4191">
        <w:t>真空阀门</w:t>
      </w:r>
      <w:r w:rsidRPr="000A4191">
        <w:rPr>
          <w:rFonts w:hint="eastAsia"/>
        </w:rPr>
        <w:t>》</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 xml:space="preserve">13)  </w:t>
      </w:r>
      <w:r w:rsidRPr="000A4191">
        <w:t>ISO 20421-1 Technical Corrigendum 1-2007</w:t>
      </w:r>
      <w:r w:rsidRPr="000A4191">
        <w:rPr>
          <w:rFonts w:hint="eastAsia"/>
        </w:rPr>
        <w:t>《</w:t>
      </w:r>
      <w:r w:rsidRPr="000A4191">
        <w:t>低温容器</w:t>
      </w:r>
      <w:r w:rsidRPr="000A4191">
        <w:t>.</w:t>
      </w:r>
      <w:r w:rsidRPr="000A4191">
        <w:t>大型可运输真空隔热容器</w:t>
      </w:r>
      <w:r w:rsidRPr="000A4191">
        <w:t>.</w:t>
      </w:r>
      <w:r w:rsidRPr="000A4191">
        <w:t>第</w:t>
      </w:r>
      <w:r w:rsidRPr="000A4191">
        <w:t>1</w:t>
      </w:r>
      <w:r w:rsidRPr="000A4191">
        <w:t>部分</w:t>
      </w:r>
      <w:r w:rsidRPr="000A4191">
        <w:t>:</w:t>
      </w:r>
      <w:r w:rsidRPr="000A4191">
        <w:t>设计、制作、检验和测试</w:t>
      </w:r>
      <w:r w:rsidRPr="000A4191">
        <w:t>.</w:t>
      </w:r>
      <w:r w:rsidRPr="000A4191">
        <w:t>技术勘误</w:t>
      </w:r>
      <w:r w:rsidRPr="000A4191">
        <w:t>1</w:t>
      </w:r>
      <w:r w:rsidRPr="000A4191">
        <w:rPr>
          <w:rFonts w:hint="eastAsia"/>
        </w:rPr>
        <w:t>》</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 xml:space="preserve">14) </w:t>
      </w:r>
      <w:r w:rsidRPr="000A4191">
        <w:t>ISO 21009-2-2006</w:t>
      </w:r>
      <w:r w:rsidRPr="000A4191">
        <w:rPr>
          <w:rFonts w:hint="eastAsia"/>
        </w:rPr>
        <w:t xml:space="preserve"> </w:t>
      </w:r>
      <w:r w:rsidRPr="000A4191">
        <w:rPr>
          <w:rFonts w:hint="eastAsia"/>
        </w:rPr>
        <w:t>《</w:t>
      </w:r>
      <w:r w:rsidRPr="000A4191">
        <w:t>低温容器</w:t>
      </w:r>
      <w:r w:rsidRPr="000A4191">
        <w:t>.</w:t>
      </w:r>
      <w:r w:rsidRPr="000A4191">
        <w:t>静压真空绝缘容器</w:t>
      </w:r>
      <w:r w:rsidRPr="000A4191">
        <w:t>.</w:t>
      </w:r>
      <w:r w:rsidRPr="000A4191">
        <w:t>第</w:t>
      </w:r>
      <w:r w:rsidRPr="000A4191">
        <w:t>2</w:t>
      </w:r>
      <w:r w:rsidRPr="000A4191">
        <w:t>部分</w:t>
      </w:r>
      <w:r w:rsidRPr="000A4191">
        <w:t>:</w:t>
      </w:r>
      <w:r w:rsidRPr="000A4191">
        <w:t>工作要求</w:t>
      </w:r>
      <w:r w:rsidRPr="000A4191">
        <w:rPr>
          <w:rFonts w:hint="eastAsia"/>
        </w:rPr>
        <w:t>》</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 xml:space="preserve">15) </w:t>
      </w:r>
      <w:r w:rsidRPr="000A4191">
        <w:t>GB/T 11164-1999</w:t>
      </w:r>
      <w:r w:rsidRPr="000A4191">
        <w:rPr>
          <w:rFonts w:hint="eastAsia"/>
        </w:rPr>
        <w:t>《</w:t>
      </w:r>
      <w:r w:rsidRPr="000A4191">
        <w:t>真空镀膜设备通用技术条件</w:t>
      </w:r>
      <w:r w:rsidRPr="000A4191">
        <w:rPr>
          <w:rFonts w:hint="eastAsia"/>
        </w:rPr>
        <w:t>》</w:t>
      </w:r>
    </w:p>
    <w:p w:rsidR="007B4CFD" w:rsidRPr="000A4191" w:rsidRDefault="007B4CFD" w:rsidP="007B4CFD">
      <w:pPr>
        <w:adjustRightInd w:val="0"/>
        <w:snapToGrid w:val="0"/>
        <w:spacing w:line="440" w:lineRule="exact"/>
        <w:textAlignment w:val="bottom"/>
        <w:rPr>
          <w:b/>
        </w:rPr>
      </w:pPr>
      <w:r w:rsidRPr="000A4191">
        <w:rPr>
          <w:rFonts w:hint="eastAsia"/>
          <w:b/>
        </w:rPr>
        <w:t>（四）包装、运输、安全标准</w:t>
      </w:r>
    </w:p>
    <w:p w:rsidR="007B4CFD" w:rsidRPr="000A4191" w:rsidRDefault="007B4CFD" w:rsidP="007B4CFD">
      <w:pPr>
        <w:adjustRightInd w:val="0"/>
        <w:snapToGrid w:val="0"/>
        <w:spacing w:line="440" w:lineRule="exact"/>
        <w:textAlignment w:val="bottom"/>
      </w:pPr>
      <w:r w:rsidRPr="000A4191">
        <w:rPr>
          <w:rFonts w:hint="eastAsia"/>
        </w:rPr>
        <w:t xml:space="preserve">    1)  GB3538-83</w:t>
      </w:r>
      <w:r w:rsidRPr="000A4191">
        <w:rPr>
          <w:rFonts w:hint="eastAsia"/>
        </w:rPr>
        <w:t>《运输包装件保部件的标示方法》</w:t>
      </w:r>
    </w:p>
    <w:p w:rsidR="007B4CFD" w:rsidRPr="000A4191" w:rsidRDefault="007B4CFD" w:rsidP="007B4CFD">
      <w:pPr>
        <w:adjustRightInd w:val="0"/>
        <w:snapToGrid w:val="0"/>
        <w:spacing w:line="440" w:lineRule="exact"/>
        <w:textAlignment w:val="bottom"/>
      </w:pPr>
      <w:r w:rsidRPr="000A4191">
        <w:rPr>
          <w:rFonts w:hint="eastAsia"/>
        </w:rPr>
        <w:t xml:space="preserve">    2)  GB191-73</w:t>
      </w:r>
      <w:r w:rsidRPr="000A4191">
        <w:rPr>
          <w:rFonts w:hint="eastAsia"/>
        </w:rPr>
        <w:t>《包装储运指示标志》</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 xml:space="preserve">3)  </w:t>
      </w:r>
      <w:r w:rsidRPr="000A4191">
        <w:t>GB/T 4879-1985</w:t>
      </w:r>
      <w:r w:rsidRPr="000A4191">
        <w:rPr>
          <w:rFonts w:hint="eastAsia"/>
        </w:rPr>
        <w:t>《</w:t>
      </w:r>
      <w:r w:rsidRPr="000A4191">
        <w:t>防锈包装标准</w:t>
      </w:r>
      <w:r w:rsidRPr="000A4191">
        <w:rPr>
          <w:rFonts w:hint="eastAsia"/>
        </w:rPr>
        <w:t>》</w:t>
      </w:r>
    </w:p>
    <w:p w:rsidR="007B4CFD" w:rsidRPr="000A4191" w:rsidRDefault="007B4CFD" w:rsidP="007B4CFD">
      <w:pPr>
        <w:adjustRightInd w:val="0"/>
        <w:snapToGrid w:val="0"/>
        <w:spacing w:line="440" w:lineRule="exact"/>
        <w:textAlignment w:val="bottom"/>
      </w:pPr>
      <w:r>
        <w:rPr>
          <w:rFonts w:hint="eastAsia"/>
        </w:rPr>
        <w:t xml:space="preserve">    </w:t>
      </w:r>
      <w:r w:rsidRPr="000A4191">
        <w:rPr>
          <w:rFonts w:hint="eastAsia"/>
        </w:rPr>
        <w:t>4)  GB/T13384-92</w:t>
      </w:r>
      <w:r w:rsidRPr="000A4191">
        <w:rPr>
          <w:rFonts w:hint="eastAsia"/>
        </w:rPr>
        <w:t>《机电产品包装通技术条件》</w:t>
      </w:r>
    </w:p>
    <w:p w:rsidR="007B4CFD" w:rsidRDefault="007B4CFD" w:rsidP="007B4CFD">
      <w:pPr>
        <w:adjustRightInd w:val="0"/>
        <w:snapToGrid w:val="0"/>
        <w:spacing w:line="440" w:lineRule="exact"/>
        <w:textAlignment w:val="bottom"/>
      </w:pPr>
      <w:r>
        <w:rPr>
          <w:rFonts w:hint="eastAsia"/>
        </w:rPr>
        <w:t xml:space="preserve">    5</w:t>
      </w:r>
      <w:r w:rsidRPr="000A4191">
        <w:rPr>
          <w:rFonts w:hint="eastAsia"/>
        </w:rPr>
        <w:t xml:space="preserve">)  </w:t>
      </w:r>
      <w:r w:rsidRPr="000A4191">
        <w:t>GB 22360-2008</w:t>
      </w:r>
      <w:r w:rsidRPr="000A4191">
        <w:rPr>
          <w:rFonts w:hint="eastAsia"/>
        </w:rPr>
        <w:t>《</w:t>
      </w:r>
      <w:r w:rsidRPr="000A4191">
        <w:t>真空泵安全要求</w:t>
      </w:r>
      <w:r w:rsidRPr="000A4191">
        <w:rPr>
          <w:rFonts w:hint="eastAsia"/>
        </w:rPr>
        <w:t>》</w:t>
      </w:r>
    </w:p>
    <w:p w:rsidR="007B4CFD" w:rsidRPr="00CE1FC0" w:rsidRDefault="007B4CFD" w:rsidP="007B4CFD">
      <w:pPr>
        <w:adjustRightInd w:val="0"/>
        <w:snapToGrid w:val="0"/>
        <w:spacing w:line="440" w:lineRule="exact"/>
        <w:textAlignment w:val="bottom"/>
      </w:pPr>
    </w:p>
    <w:p w:rsidR="007B4CFD" w:rsidRPr="00CE1FC0" w:rsidRDefault="007B4CFD" w:rsidP="00A15B28">
      <w:pPr>
        <w:pStyle w:val="af8"/>
        <w:numPr>
          <w:ilvl w:val="0"/>
          <w:numId w:val="2"/>
        </w:numPr>
        <w:spacing w:line="440" w:lineRule="exact"/>
        <w:ind w:firstLineChars="0"/>
        <w:jc w:val="left"/>
        <w:rPr>
          <w:rFonts w:ascii="Times New Roman" w:hAnsi="Times New Roman"/>
          <w:b/>
        </w:rPr>
      </w:pPr>
      <w:r w:rsidRPr="00CE1FC0">
        <w:rPr>
          <w:rFonts w:ascii="Times New Roman" w:hAnsi="Times New Roman"/>
          <w:b/>
        </w:rPr>
        <w:t>定制非标设备的实施计划</w:t>
      </w:r>
    </w:p>
    <w:p w:rsidR="007B4CFD" w:rsidRPr="00CE1FC0" w:rsidRDefault="007B4CFD" w:rsidP="007B4CFD">
      <w:pPr>
        <w:spacing w:line="440" w:lineRule="exact"/>
        <w:ind w:firstLineChars="200" w:firstLine="420"/>
        <w:jc w:val="left"/>
      </w:pPr>
      <w:r w:rsidRPr="00CE1FC0">
        <w:t>本项目分为详细设计阶段、加工制造阶段和现场安装调试及验收阶段。除非双方另有规定，按以下执行：</w:t>
      </w:r>
    </w:p>
    <w:p w:rsidR="007B4CFD" w:rsidRPr="00CE1FC0" w:rsidRDefault="007B4CFD" w:rsidP="007B4CFD">
      <w:pPr>
        <w:spacing w:line="440" w:lineRule="exact"/>
        <w:ind w:firstLineChars="200" w:firstLine="420"/>
      </w:pPr>
      <w:r w:rsidRPr="00CE1FC0">
        <w:t>4.1</w:t>
      </w:r>
      <w:r w:rsidRPr="00CE1FC0">
        <w:t>乙方在合同签订后</w:t>
      </w:r>
      <w:r w:rsidRPr="00CE1FC0">
        <w:t>30</w:t>
      </w:r>
      <w:r w:rsidRPr="00CE1FC0">
        <w:t>个工作日内，应撰写并提交该合同要求的生产设计、材料采购、加工制造、出厂测试、包装运输及安装就位等全过程的加工检测计划和生产进度计划，即完成项目《质量计划》和《实施方案》的编制，并由乙方组织有甲方参加的评审，评审需经甲方认可通过。未得到甲方批准之前，不得开始工作。《质量计划》和《实施方案》参考模板由甲方提供，甲方从质量计划中选择若干干预节点。加工检测计划应该至少包括以下几项：</w:t>
      </w:r>
    </w:p>
    <w:p w:rsidR="007B4CFD" w:rsidRPr="00CE1FC0" w:rsidRDefault="007B4CFD" w:rsidP="007B4CFD">
      <w:pPr>
        <w:spacing w:line="440" w:lineRule="exact"/>
        <w:ind w:firstLineChars="200" w:firstLine="420"/>
        <w:jc w:val="left"/>
      </w:pPr>
      <w:r w:rsidRPr="00CE1FC0">
        <w:t>1</w:t>
      </w:r>
      <w:r w:rsidRPr="00CE1FC0">
        <w:t>）加工</w:t>
      </w:r>
      <w:r w:rsidRPr="00CE1FC0">
        <w:t>/</w:t>
      </w:r>
      <w:r w:rsidRPr="00CE1FC0">
        <w:t>测试行为应提供结果列表；</w:t>
      </w:r>
    </w:p>
    <w:p w:rsidR="007B4CFD" w:rsidRPr="00CE1FC0" w:rsidRDefault="007B4CFD" w:rsidP="007B4CFD">
      <w:pPr>
        <w:spacing w:line="440" w:lineRule="exact"/>
        <w:ind w:firstLineChars="200" w:firstLine="420"/>
        <w:jc w:val="left"/>
      </w:pPr>
      <w:r w:rsidRPr="00CE1FC0">
        <w:t>2</w:t>
      </w:r>
      <w:r w:rsidRPr="00CE1FC0">
        <w:t>）制造开始、制造过程中、制造结束时的所有检查、检验、测试操作；</w:t>
      </w:r>
    </w:p>
    <w:p w:rsidR="007B4CFD" w:rsidRPr="00CE1FC0" w:rsidRDefault="007B4CFD" w:rsidP="007B4CFD">
      <w:pPr>
        <w:spacing w:line="440" w:lineRule="exact"/>
        <w:ind w:firstLineChars="200" w:firstLine="420"/>
        <w:jc w:val="left"/>
      </w:pPr>
      <w:r w:rsidRPr="00CE1FC0">
        <w:lastRenderedPageBreak/>
        <w:t>3</w:t>
      </w:r>
      <w:r w:rsidRPr="00CE1FC0">
        <w:t>）所有需提供的文档及提交时间；</w:t>
      </w:r>
    </w:p>
    <w:p w:rsidR="007B4CFD" w:rsidRPr="00CE1FC0" w:rsidRDefault="007B4CFD" w:rsidP="007B4CFD">
      <w:pPr>
        <w:spacing w:line="440" w:lineRule="exact"/>
        <w:ind w:firstLineChars="200" w:firstLine="420"/>
        <w:jc w:val="left"/>
      </w:pPr>
      <w:r w:rsidRPr="00CE1FC0">
        <w:t>4</w:t>
      </w:r>
      <w:r w:rsidRPr="00CE1FC0">
        <w:t>）关键部件</w:t>
      </w:r>
      <w:r w:rsidRPr="00CE1FC0">
        <w:t>/</w:t>
      </w:r>
      <w:r w:rsidRPr="00CE1FC0">
        <w:t>工艺完成过程中需有甲方参与；</w:t>
      </w:r>
    </w:p>
    <w:p w:rsidR="007B4CFD" w:rsidRPr="00CE1FC0" w:rsidRDefault="007B4CFD" w:rsidP="007B4CFD">
      <w:pPr>
        <w:spacing w:line="440" w:lineRule="exact"/>
        <w:ind w:firstLineChars="200" w:firstLine="420"/>
        <w:jc w:val="left"/>
      </w:pPr>
      <w:r w:rsidRPr="00CE1FC0">
        <w:t>5</w:t>
      </w:r>
      <w:r w:rsidRPr="00CE1FC0">
        <w:t>）检查、检验、测试操作相关文档记录。</w:t>
      </w:r>
    </w:p>
    <w:p w:rsidR="007B4CFD" w:rsidRPr="00CE1FC0" w:rsidRDefault="007B4CFD" w:rsidP="007B4CFD">
      <w:pPr>
        <w:spacing w:line="440" w:lineRule="exact"/>
        <w:ind w:firstLineChars="200" w:firstLine="420"/>
      </w:pPr>
      <w:r w:rsidRPr="00CE1FC0">
        <w:t>4.2</w:t>
      </w:r>
      <w:r w:rsidRPr="00CE1FC0">
        <w:t>合同签订之后，按照合同要求，乙方应</w:t>
      </w:r>
      <w:r>
        <w:t>270</w:t>
      </w:r>
      <w:r w:rsidRPr="00CE1FC0">
        <w:t>天完成编制详细设计，</w:t>
      </w:r>
      <w:r w:rsidRPr="00CE1FC0">
        <w:t>1</w:t>
      </w:r>
      <w:r>
        <w:t>2</w:t>
      </w:r>
      <w:r w:rsidRPr="00CE1FC0">
        <w:t>0</w:t>
      </w:r>
      <w:r w:rsidRPr="00CE1FC0">
        <w:t>天完成研制生产前所有文档并提交</w:t>
      </w:r>
      <w:r>
        <w:t>（</w:t>
      </w:r>
      <w:r>
        <w:rPr>
          <w:rFonts w:hint="eastAsia"/>
        </w:rPr>
        <w:t>乙方可根据实际研制工作难度和详细设计评审情况与加方沟通进行调整</w:t>
      </w:r>
      <w:r>
        <w:t>）</w:t>
      </w:r>
      <w:r w:rsidRPr="00CE1FC0">
        <w:t>。其中</w:t>
      </w:r>
      <w:r>
        <w:rPr>
          <w:rFonts w:hint="eastAsia"/>
        </w:rPr>
        <w:t>，在</w:t>
      </w:r>
      <w:proofErr w:type="gramStart"/>
      <w:r>
        <w:rPr>
          <w:rFonts w:hint="eastAsia"/>
        </w:rPr>
        <w:t>正常维护</w:t>
      </w:r>
      <w:proofErr w:type="gramEnd"/>
      <w:r>
        <w:rPr>
          <w:rFonts w:hint="eastAsia"/>
        </w:rPr>
        <w:t>保养前提下，</w:t>
      </w:r>
      <w:r w:rsidRPr="00CE1FC0">
        <w:t>设备主体不可更换部分的材料选型、制造工艺应能保证设备可靠运行至少</w:t>
      </w:r>
      <w:r w:rsidRPr="00CE1FC0">
        <w:t>30</w:t>
      </w:r>
      <w:r w:rsidRPr="00CE1FC0">
        <w:t>年。详细设计方案编制完成后，需同时提交《详细设计报告》、《关键、重要件特性分析报告》、《验收大纲和验收细则》、《安装调试大纲》、《工程设计图纸》、《零部件明细表》等相关文件（见前文文档类要求），经甲方认可通过后，方可进入加工制造阶段。《工程设计报告》、《关键、重要件特性分析报告》、《验收大纲》、《安装调试大纲》、《制造技术条件报告》、《经济性分析报告》的参考模板由甲方提供，乙方根据实际项目内容可对模板做部分修改完成所有报告。</w:t>
      </w:r>
    </w:p>
    <w:p w:rsidR="007B4CFD" w:rsidRPr="00CE1FC0" w:rsidRDefault="007B4CFD" w:rsidP="007B4CFD">
      <w:pPr>
        <w:spacing w:line="440" w:lineRule="exact"/>
        <w:ind w:firstLineChars="200" w:firstLine="420"/>
      </w:pPr>
      <w:r w:rsidRPr="00CE1FC0">
        <w:t xml:space="preserve">4.3 </w:t>
      </w:r>
      <w:r w:rsidRPr="00CE1FC0">
        <w:t>在加工制造前，乙方应撰写并提交《工艺文件》、《安装调试大纲》，乙方组织进行有甲方参加的工艺评审，工艺设计评审需经甲方认可通过后，方可进入下一阶段。</w:t>
      </w:r>
    </w:p>
    <w:p w:rsidR="007B4CFD" w:rsidRPr="00CE1FC0" w:rsidRDefault="007B4CFD" w:rsidP="007B4CFD">
      <w:pPr>
        <w:spacing w:line="440" w:lineRule="exact"/>
        <w:ind w:firstLineChars="200" w:firstLine="420"/>
      </w:pPr>
      <w:r w:rsidRPr="00CE1FC0">
        <w:t xml:space="preserve">4.4 </w:t>
      </w:r>
      <w:r w:rsidRPr="00CE1FC0">
        <w:t>在加工制造过程中，严格执行设计图纸，并按照《实施方案》和《质量计划》的要求对质量控制点进行严格控制，即按照</w:t>
      </w:r>
      <w:r w:rsidRPr="00CE1FC0">
        <w:t>H/W/R</w:t>
      </w:r>
      <w:r w:rsidRPr="00CE1FC0">
        <w:t>点要求，严格控制全过程生产实施，并加以记录；若有涉及或者计划等变更，需及时向甲方提出变更申请，待甲方审核通过后方可施行。</w:t>
      </w:r>
    </w:p>
    <w:p w:rsidR="007B4CFD" w:rsidRPr="00CE1FC0" w:rsidRDefault="007B4CFD" w:rsidP="007B4CFD">
      <w:pPr>
        <w:spacing w:line="440" w:lineRule="exact"/>
        <w:ind w:firstLineChars="200" w:firstLine="420"/>
      </w:pPr>
      <w:r w:rsidRPr="00CE1FC0">
        <w:t xml:space="preserve">4.5 </w:t>
      </w:r>
      <w:r w:rsidRPr="00CE1FC0">
        <w:t>在加工制造过程中，关键设备采购前，采购产品型号、性能指标需经过甲方评审批准后，方可进行采购和加工。</w:t>
      </w:r>
    </w:p>
    <w:p w:rsidR="007B4CFD" w:rsidRPr="00CE1FC0" w:rsidRDefault="007B4CFD" w:rsidP="007B4CFD">
      <w:pPr>
        <w:spacing w:line="440" w:lineRule="exact"/>
        <w:ind w:firstLineChars="200" w:firstLine="420"/>
      </w:pPr>
      <w:r w:rsidRPr="00CE1FC0">
        <w:t xml:space="preserve">4.6 </w:t>
      </w:r>
      <w:r w:rsidRPr="00CE1FC0">
        <w:t>在生产制造过程中，乙方需提供材料测试报告，包括化学、机械和电学特性，并提供相应材料的使用位置。《关键、重要件特性分析报告》中列出的关键材料在使用前需要提交至甲方审核批准。</w:t>
      </w:r>
    </w:p>
    <w:p w:rsidR="007B4CFD" w:rsidRPr="00CE1FC0" w:rsidRDefault="007B4CFD" w:rsidP="007B4CFD">
      <w:pPr>
        <w:spacing w:line="440" w:lineRule="exact"/>
        <w:ind w:firstLineChars="200" w:firstLine="420"/>
      </w:pPr>
      <w:r w:rsidRPr="00CE1FC0">
        <w:t>4.7</w:t>
      </w:r>
      <w:r w:rsidRPr="00CE1FC0">
        <w:tab/>
      </w:r>
      <w:r w:rsidRPr="00CE1FC0">
        <w:t>在项目实施阶段，应做好中间过程记录，形成《中间过程控制记录》，在验收时一并提交。</w:t>
      </w:r>
    </w:p>
    <w:p w:rsidR="007B4CFD" w:rsidRPr="00CE1FC0" w:rsidRDefault="007B4CFD" w:rsidP="007B4CFD">
      <w:pPr>
        <w:spacing w:line="440" w:lineRule="exact"/>
        <w:ind w:firstLineChars="200" w:firstLine="420"/>
      </w:pPr>
      <w:r w:rsidRPr="00CE1FC0">
        <w:t xml:space="preserve">4.8 </w:t>
      </w:r>
      <w:r w:rsidRPr="00CE1FC0">
        <w:t>当遇到《质量计划》中表明的干预节点时，应提前至少</w:t>
      </w:r>
      <w:r w:rsidRPr="00CE1FC0">
        <w:t>5</w:t>
      </w:r>
      <w:r w:rsidRPr="00CE1FC0">
        <w:t>天通知甲方的代表。随着工作的进展，应在《中间过程控制记录》中标记相关的操作和干预节点。</w:t>
      </w:r>
    </w:p>
    <w:p w:rsidR="007B4CFD" w:rsidRPr="00CE1FC0" w:rsidRDefault="007B4CFD" w:rsidP="007B4CFD">
      <w:pPr>
        <w:spacing w:line="440" w:lineRule="exact"/>
        <w:ind w:firstLineChars="200" w:firstLine="420"/>
      </w:pPr>
      <w:r w:rsidRPr="00CE1FC0">
        <w:t xml:space="preserve">4.9 </w:t>
      </w:r>
      <w:r w:rsidRPr="00CE1FC0">
        <w:t>在合同实施过程中，乙方应对设备或者服务出现的偏差和不符合项进行记录和报告，在需要时发布偏差请求、不符合项报告给甲方，经批准继续使用或者采用其他替代方案的设备或服务后，方可使用偏差的设备和服务。乙方应避免采用暂时的解决方法应对偏差和不符合项，而应对偏差和不符合项，而应该对偏差和不符合项进行分析，确认根本原因并采用适当有效的纠正措施。</w:t>
      </w:r>
    </w:p>
    <w:p w:rsidR="007B4CFD" w:rsidRPr="00CE1FC0" w:rsidRDefault="007B4CFD" w:rsidP="00A15B28">
      <w:pPr>
        <w:pStyle w:val="af8"/>
        <w:numPr>
          <w:ilvl w:val="0"/>
          <w:numId w:val="2"/>
        </w:numPr>
        <w:spacing w:line="480" w:lineRule="exact"/>
        <w:ind w:firstLineChars="0"/>
        <w:jc w:val="left"/>
        <w:rPr>
          <w:rFonts w:ascii="Times New Roman" w:hAnsi="Times New Roman"/>
          <w:b/>
        </w:rPr>
      </w:pPr>
      <w:r w:rsidRPr="00CE1FC0">
        <w:rPr>
          <w:rFonts w:ascii="Times New Roman" w:hAnsi="Times New Roman"/>
          <w:b/>
        </w:rPr>
        <w:lastRenderedPageBreak/>
        <w:t>非标定</w:t>
      </w:r>
      <w:proofErr w:type="gramStart"/>
      <w:r w:rsidRPr="00CE1FC0">
        <w:rPr>
          <w:rFonts w:ascii="Times New Roman" w:hAnsi="Times New Roman"/>
          <w:b/>
        </w:rPr>
        <w:t>制设备</w:t>
      </w:r>
      <w:proofErr w:type="gramEnd"/>
      <w:r w:rsidRPr="00CE1FC0">
        <w:rPr>
          <w:rFonts w:ascii="Times New Roman" w:hAnsi="Times New Roman"/>
          <w:b/>
        </w:rPr>
        <w:t>出厂书面文件等要求</w:t>
      </w:r>
    </w:p>
    <w:p w:rsidR="007B4CFD" w:rsidRPr="00CE1FC0" w:rsidRDefault="007B4CFD" w:rsidP="007B4CFD">
      <w:pPr>
        <w:spacing w:line="440" w:lineRule="exact"/>
        <w:ind w:firstLineChars="200" w:firstLine="420"/>
      </w:pPr>
      <w:r w:rsidRPr="00CE1FC0">
        <w:t>乙方应该提供的内容包括但不限于如下所列材料：</w:t>
      </w:r>
    </w:p>
    <w:p w:rsidR="007B4CFD" w:rsidRPr="00CE1FC0" w:rsidRDefault="007B4CFD" w:rsidP="007B4CFD">
      <w:pPr>
        <w:adjustRightInd w:val="0"/>
        <w:snapToGrid w:val="0"/>
        <w:spacing w:line="440" w:lineRule="exact"/>
        <w:ind w:firstLineChars="200" w:firstLine="420"/>
      </w:pPr>
      <w:r w:rsidRPr="00CE1FC0">
        <w:t>1</w:t>
      </w:r>
      <w:r w:rsidRPr="00CE1FC0">
        <w:t>）出厂检测报告；</w:t>
      </w:r>
    </w:p>
    <w:p w:rsidR="007B4CFD" w:rsidRPr="00CE1FC0" w:rsidRDefault="007B4CFD" w:rsidP="007B4CFD">
      <w:pPr>
        <w:adjustRightInd w:val="0"/>
        <w:snapToGrid w:val="0"/>
        <w:spacing w:line="440" w:lineRule="exact"/>
        <w:ind w:firstLineChars="200" w:firstLine="420"/>
      </w:pPr>
      <w:r w:rsidRPr="00CE1FC0">
        <w:t>2</w:t>
      </w:r>
      <w:r w:rsidRPr="00CE1FC0">
        <w:t>）合格证；</w:t>
      </w:r>
    </w:p>
    <w:p w:rsidR="007B4CFD" w:rsidRPr="00CE1FC0" w:rsidRDefault="007B4CFD" w:rsidP="007B4CFD">
      <w:pPr>
        <w:pStyle w:val="af8"/>
        <w:adjustRightInd w:val="0"/>
        <w:snapToGrid w:val="0"/>
        <w:spacing w:line="440" w:lineRule="exact"/>
        <w:ind w:firstLineChars="0"/>
        <w:jc w:val="left"/>
        <w:rPr>
          <w:rFonts w:ascii="Times New Roman" w:hAnsi="Times New Roman"/>
        </w:rPr>
      </w:pPr>
      <w:r w:rsidRPr="00CE1FC0">
        <w:rPr>
          <w:rFonts w:ascii="Times New Roman" w:hAnsi="Times New Roman"/>
        </w:rPr>
        <w:t>3</w:t>
      </w:r>
      <w:r w:rsidRPr="00CE1FC0">
        <w:rPr>
          <w:rFonts w:ascii="Times New Roman" w:hAnsi="Times New Roman"/>
        </w:rPr>
        <w:t>）使用说明书；</w:t>
      </w:r>
    </w:p>
    <w:p w:rsidR="007B4CFD" w:rsidRPr="00CE1FC0" w:rsidRDefault="007B4CFD" w:rsidP="007B4CFD">
      <w:pPr>
        <w:pStyle w:val="af8"/>
        <w:adjustRightInd w:val="0"/>
        <w:snapToGrid w:val="0"/>
        <w:spacing w:line="440" w:lineRule="exact"/>
        <w:ind w:firstLineChars="0"/>
        <w:jc w:val="left"/>
        <w:rPr>
          <w:rFonts w:ascii="Times New Roman" w:hAnsi="Times New Roman"/>
        </w:rPr>
      </w:pPr>
      <w:r w:rsidRPr="00CE1FC0">
        <w:rPr>
          <w:rFonts w:ascii="Times New Roman" w:hAnsi="Times New Roman"/>
        </w:rPr>
        <w:t>4</w:t>
      </w:r>
      <w:r w:rsidRPr="00CE1FC0">
        <w:rPr>
          <w:rFonts w:ascii="Times New Roman" w:hAnsi="Times New Roman"/>
        </w:rPr>
        <w:t>）维护手册；</w:t>
      </w:r>
    </w:p>
    <w:p w:rsidR="007B4CFD" w:rsidRPr="00CE1FC0" w:rsidRDefault="007B4CFD" w:rsidP="007B4CFD">
      <w:pPr>
        <w:pStyle w:val="af8"/>
        <w:adjustRightInd w:val="0"/>
        <w:snapToGrid w:val="0"/>
        <w:spacing w:line="440" w:lineRule="exact"/>
        <w:ind w:firstLineChars="0"/>
        <w:jc w:val="left"/>
        <w:rPr>
          <w:rFonts w:ascii="Times New Roman" w:hAnsi="Times New Roman"/>
        </w:rPr>
      </w:pPr>
      <w:r w:rsidRPr="00CE1FC0">
        <w:rPr>
          <w:rFonts w:ascii="Times New Roman" w:hAnsi="Times New Roman"/>
        </w:rPr>
        <w:t>5</w:t>
      </w:r>
      <w:r w:rsidRPr="00CE1FC0">
        <w:rPr>
          <w:rFonts w:ascii="Times New Roman" w:hAnsi="Times New Roman"/>
        </w:rPr>
        <w:t>）《产品履历书》。</w:t>
      </w:r>
    </w:p>
    <w:p w:rsidR="007B4CFD" w:rsidRPr="00CE1FC0" w:rsidRDefault="007B4CFD" w:rsidP="00A15B28">
      <w:pPr>
        <w:pStyle w:val="af8"/>
        <w:numPr>
          <w:ilvl w:val="0"/>
          <w:numId w:val="2"/>
        </w:numPr>
        <w:spacing w:line="480" w:lineRule="exact"/>
        <w:ind w:firstLineChars="0"/>
        <w:jc w:val="left"/>
        <w:rPr>
          <w:rFonts w:ascii="Times New Roman" w:hAnsi="Times New Roman"/>
          <w:b/>
        </w:rPr>
      </w:pPr>
      <w:r w:rsidRPr="00CE1FC0">
        <w:rPr>
          <w:rFonts w:ascii="Times New Roman" w:hAnsi="Times New Roman"/>
          <w:b/>
        </w:rPr>
        <w:t>非标定</w:t>
      </w:r>
      <w:proofErr w:type="gramStart"/>
      <w:r w:rsidRPr="00CE1FC0">
        <w:rPr>
          <w:rFonts w:ascii="Times New Roman" w:hAnsi="Times New Roman"/>
          <w:b/>
        </w:rPr>
        <w:t>制设备</w:t>
      </w:r>
      <w:proofErr w:type="gramEnd"/>
      <w:r w:rsidRPr="00CE1FC0">
        <w:rPr>
          <w:rFonts w:ascii="Times New Roman" w:hAnsi="Times New Roman"/>
          <w:b/>
        </w:rPr>
        <w:t>的运输、现场安装调试、验收要求</w:t>
      </w:r>
    </w:p>
    <w:p w:rsidR="007B4CFD" w:rsidRPr="00CE1FC0" w:rsidRDefault="007B4CFD" w:rsidP="007B4CFD">
      <w:pPr>
        <w:spacing w:line="440" w:lineRule="exact"/>
        <w:ind w:firstLineChars="200" w:firstLine="420"/>
        <w:rPr>
          <w:noProof/>
          <w:kern w:val="0"/>
          <w:szCs w:val="21"/>
        </w:rPr>
      </w:pPr>
      <w:r w:rsidRPr="00CE1FC0">
        <w:rPr>
          <w:noProof/>
          <w:kern w:val="0"/>
          <w:szCs w:val="21"/>
        </w:rPr>
        <w:t>现场安装调试及验收阶段前需依据《安装调试大纲》编制《现场安装及调试实施方案》组织运输及现场安装、调试，按照《验收大纲》验收</w:t>
      </w:r>
      <w:r w:rsidRPr="00CE1FC0">
        <w:t>。</w:t>
      </w:r>
    </w:p>
    <w:p w:rsidR="007B4CFD" w:rsidRPr="00CE1FC0" w:rsidRDefault="007B4CFD" w:rsidP="007B4CFD">
      <w:pPr>
        <w:spacing w:line="440" w:lineRule="exact"/>
        <w:ind w:firstLineChars="200" w:firstLine="420"/>
        <w:rPr>
          <w:noProof/>
          <w:kern w:val="0"/>
          <w:szCs w:val="21"/>
        </w:rPr>
      </w:pPr>
      <w:r w:rsidRPr="00CE1FC0">
        <w:rPr>
          <w:noProof/>
          <w:kern w:val="0"/>
          <w:szCs w:val="21"/>
        </w:rPr>
        <w:t>6.1</w:t>
      </w:r>
      <w:r w:rsidRPr="00CE1FC0">
        <w:rPr>
          <w:noProof/>
          <w:kern w:val="0"/>
          <w:szCs w:val="21"/>
        </w:rPr>
        <w:t>包装运输</w:t>
      </w:r>
    </w:p>
    <w:p w:rsidR="007B4CFD" w:rsidRPr="00CE1FC0" w:rsidRDefault="007B4CFD" w:rsidP="007B4CFD">
      <w:pPr>
        <w:spacing w:line="440" w:lineRule="exact"/>
        <w:ind w:firstLineChars="200" w:firstLine="420"/>
        <w:rPr>
          <w:noProof/>
          <w:kern w:val="0"/>
          <w:szCs w:val="21"/>
        </w:rPr>
      </w:pPr>
      <w:r w:rsidRPr="00CE1FC0">
        <w:rPr>
          <w:noProof/>
          <w:kern w:val="0"/>
          <w:szCs w:val="21"/>
        </w:rPr>
        <w:t>6.1.1</w:t>
      </w:r>
      <w:r w:rsidRPr="00CE1FC0">
        <w:rPr>
          <w:noProof/>
          <w:kern w:val="0"/>
          <w:szCs w:val="21"/>
        </w:rPr>
        <w:t>包装要求</w:t>
      </w:r>
    </w:p>
    <w:p w:rsidR="007B4CFD" w:rsidRPr="00CE1FC0" w:rsidRDefault="007B4CFD" w:rsidP="007B4CFD">
      <w:pPr>
        <w:spacing w:line="440" w:lineRule="exact"/>
        <w:ind w:firstLineChars="200" w:firstLine="420"/>
        <w:rPr>
          <w:noProof/>
          <w:kern w:val="0"/>
          <w:szCs w:val="21"/>
        </w:rPr>
      </w:pPr>
      <w:r w:rsidRPr="00CE1FC0">
        <w:rPr>
          <w:noProof/>
          <w:kern w:val="0"/>
          <w:szCs w:val="21"/>
        </w:rPr>
        <w:t>1</w:t>
      </w:r>
      <w:r w:rsidRPr="00CE1FC0">
        <w:rPr>
          <w:noProof/>
          <w:kern w:val="0"/>
          <w:szCs w:val="21"/>
        </w:rPr>
        <w:t>）乙方须根据运输对象的特点制定相应的包装方案，不同对象应采用不同的包装方法；</w:t>
      </w:r>
    </w:p>
    <w:p w:rsidR="007B4CFD" w:rsidRPr="00CE1FC0" w:rsidRDefault="007B4CFD" w:rsidP="007B4CFD">
      <w:pPr>
        <w:spacing w:line="440" w:lineRule="exact"/>
        <w:ind w:firstLineChars="200" w:firstLine="420"/>
        <w:rPr>
          <w:noProof/>
          <w:kern w:val="0"/>
          <w:szCs w:val="21"/>
        </w:rPr>
      </w:pPr>
      <w:r w:rsidRPr="00CE1FC0">
        <w:rPr>
          <w:noProof/>
          <w:kern w:val="0"/>
          <w:szCs w:val="21"/>
        </w:rPr>
        <w:t>2</w:t>
      </w:r>
      <w:r w:rsidRPr="00CE1FC0">
        <w:rPr>
          <w:noProof/>
          <w:kern w:val="0"/>
          <w:szCs w:val="21"/>
        </w:rPr>
        <w:t>）精密仪器设备的包装必须做到防震、防潮、防摔、防磕碰；</w:t>
      </w:r>
    </w:p>
    <w:p w:rsidR="007B4CFD" w:rsidRPr="00CE1FC0" w:rsidRDefault="007B4CFD" w:rsidP="007B4CFD">
      <w:pPr>
        <w:spacing w:line="440" w:lineRule="exact"/>
        <w:ind w:firstLineChars="200" w:firstLine="420"/>
        <w:rPr>
          <w:noProof/>
          <w:kern w:val="0"/>
          <w:szCs w:val="21"/>
        </w:rPr>
      </w:pPr>
      <w:r w:rsidRPr="00CE1FC0">
        <w:rPr>
          <w:noProof/>
          <w:kern w:val="0"/>
          <w:szCs w:val="21"/>
        </w:rPr>
        <w:t>3</w:t>
      </w:r>
      <w:r w:rsidRPr="00CE1FC0">
        <w:rPr>
          <w:noProof/>
          <w:kern w:val="0"/>
          <w:szCs w:val="21"/>
        </w:rPr>
        <w:t>）乙方严格按装箱单规定的内容进行装箱，做到名称、规格、数量三者完全一致；</w:t>
      </w:r>
    </w:p>
    <w:p w:rsidR="007B4CFD" w:rsidRPr="00CE1FC0" w:rsidRDefault="007B4CFD" w:rsidP="007B4CFD">
      <w:pPr>
        <w:spacing w:line="440" w:lineRule="exact"/>
        <w:ind w:firstLineChars="200" w:firstLine="420"/>
        <w:rPr>
          <w:noProof/>
          <w:kern w:val="0"/>
          <w:szCs w:val="21"/>
        </w:rPr>
      </w:pPr>
      <w:r w:rsidRPr="00CE1FC0">
        <w:rPr>
          <w:noProof/>
          <w:kern w:val="0"/>
          <w:szCs w:val="21"/>
        </w:rPr>
        <w:t>4</w:t>
      </w:r>
      <w:r w:rsidRPr="00CE1FC0">
        <w:rPr>
          <w:noProof/>
          <w:kern w:val="0"/>
          <w:szCs w:val="21"/>
        </w:rPr>
        <w:t>）装箱前应严格检验各项物品确保为合格产品，并清除污垢和杂物做好防护措施，设备配套文件随件装箱；</w:t>
      </w:r>
    </w:p>
    <w:p w:rsidR="007B4CFD" w:rsidRPr="00CE1FC0" w:rsidRDefault="007B4CFD" w:rsidP="007B4CFD">
      <w:pPr>
        <w:spacing w:line="440" w:lineRule="exact"/>
        <w:ind w:firstLineChars="200" w:firstLine="420"/>
        <w:rPr>
          <w:noProof/>
          <w:kern w:val="0"/>
          <w:szCs w:val="21"/>
        </w:rPr>
      </w:pPr>
      <w:r w:rsidRPr="00CE1FC0">
        <w:rPr>
          <w:noProof/>
          <w:kern w:val="0"/>
          <w:szCs w:val="21"/>
        </w:rPr>
        <w:t>5</w:t>
      </w:r>
      <w:r w:rsidRPr="00CE1FC0">
        <w:rPr>
          <w:noProof/>
          <w:kern w:val="0"/>
          <w:szCs w:val="21"/>
        </w:rPr>
        <w:t>）在包装箱上四个侧面的两个较大面上分别标记向上、怕湿、禁止翻转、和吊装位置等符号，应清晰、可长期保持。并清晰注明收货地址、收货人和发货地址、合同号、重量、包装箱的承重点等；</w:t>
      </w:r>
    </w:p>
    <w:p w:rsidR="007B4CFD" w:rsidRPr="00CE1FC0" w:rsidRDefault="007B4CFD" w:rsidP="007B4CFD">
      <w:pPr>
        <w:spacing w:line="440" w:lineRule="exact"/>
        <w:ind w:firstLineChars="200" w:firstLine="420"/>
        <w:rPr>
          <w:noProof/>
          <w:kern w:val="0"/>
          <w:szCs w:val="21"/>
        </w:rPr>
      </w:pPr>
      <w:r w:rsidRPr="00CE1FC0">
        <w:rPr>
          <w:noProof/>
          <w:kern w:val="0"/>
          <w:szCs w:val="21"/>
        </w:rPr>
        <w:t>6</w:t>
      </w:r>
      <w:r w:rsidRPr="00CE1FC0">
        <w:rPr>
          <w:noProof/>
          <w:kern w:val="0"/>
          <w:szCs w:val="21"/>
        </w:rPr>
        <w:t>）包装应牢固、可靠，必须适应所采用的运输方式的要求。</w:t>
      </w:r>
    </w:p>
    <w:p w:rsidR="007B4CFD" w:rsidRPr="00CE1FC0" w:rsidRDefault="007B4CFD" w:rsidP="007B4CFD">
      <w:pPr>
        <w:spacing w:line="440" w:lineRule="exact"/>
        <w:ind w:firstLineChars="200" w:firstLine="420"/>
        <w:rPr>
          <w:noProof/>
          <w:kern w:val="0"/>
          <w:szCs w:val="21"/>
        </w:rPr>
      </w:pPr>
      <w:r w:rsidRPr="00CE1FC0">
        <w:rPr>
          <w:noProof/>
          <w:kern w:val="0"/>
          <w:szCs w:val="21"/>
        </w:rPr>
        <w:t xml:space="preserve">6.1.2 </w:t>
      </w:r>
      <w:r w:rsidRPr="00CE1FC0">
        <w:rPr>
          <w:noProof/>
          <w:kern w:val="0"/>
          <w:szCs w:val="21"/>
        </w:rPr>
        <w:t>运输要求</w:t>
      </w:r>
    </w:p>
    <w:p w:rsidR="007B4CFD" w:rsidRPr="00CE1FC0" w:rsidRDefault="007B4CFD" w:rsidP="007B4CFD">
      <w:pPr>
        <w:spacing w:line="440" w:lineRule="exact"/>
        <w:ind w:firstLineChars="200" w:firstLine="420"/>
        <w:rPr>
          <w:noProof/>
          <w:kern w:val="0"/>
          <w:szCs w:val="21"/>
        </w:rPr>
      </w:pPr>
      <w:r w:rsidRPr="00CE1FC0">
        <w:rPr>
          <w:noProof/>
          <w:kern w:val="0"/>
          <w:szCs w:val="21"/>
        </w:rPr>
        <w:t>1</w:t>
      </w:r>
      <w:r w:rsidRPr="00CE1FC0">
        <w:rPr>
          <w:noProof/>
          <w:kern w:val="0"/>
          <w:szCs w:val="21"/>
        </w:rPr>
        <w:t>）运输地点：中国，哈尔滨项目实施地；</w:t>
      </w:r>
    </w:p>
    <w:p w:rsidR="007B4CFD" w:rsidRPr="00CE1FC0" w:rsidRDefault="007B4CFD" w:rsidP="007B4CFD">
      <w:pPr>
        <w:spacing w:line="440" w:lineRule="exact"/>
        <w:ind w:firstLineChars="200" w:firstLine="420"/>
        <w:rPr>
          <w:noProof/>
          <w:kern w:val="0"/>
          <w:szCs w:val="21"/>
        </w:rPr>
      </w:pPr>
      <w:r w:rsidRPr="00CE1FC0">
        <w:rPr>
          <w:noProof/>
          <w:kern w:val="0"/>
          <w:szCs w:val="21"/>
        </w:rPr>
        <w:t>3</w:t>
      </w:r>
      <w:r w:rsidRPr="00CE1FC0">
        <w:rPr>
          <w:noProof/>
          <w:kern w:val="0"/>
          <w:szCs w:val="21"/>
        </w:rPr>
        <w:t>）乙方对运输过程可能出现的问题提出安全规划，确保标的物安全抵达招标人指定地点；</w:t>
      </w:r>
    </w:p>
    <w:p w:rsidR="007B4CFD" w:rsidRPr="00CE1FC0" w:rsidRDefault="007B4CFD" w:rsidP="007B4CFD">
      <w:pPr>
        <w:spacing w:line="440" w:lineRule="exact"/>
        <w:ind w:firstLineChars="200" w:firstLine="420"/>
        <w:rPr>
          <w:szCs w:val="21"/>
        </w:rPr>
      </w:pPr>
      <w:r w:rsidRPr="00CE1FC0">
        <w:rPr>
          <w:noProof/>
          <w:kern w:val="0"/>
          <w:szCs w:val="21"/>
        </w:rPr>
        <w:t>4</w:t>
      </w:r>
      <w:r w:rsidRPr="00CE1FC0">
        <w:rPr>
          <w:noProof/>
          <w:kern w:val="0"/>
          <w:szCs w:val="21"/>
        </w:rPr>
        <w:t>）因运输及装载、卸货过程中造成的一切损失由乙方承担。</w:t>
      </w:r>
    </w:p>
    <w:p w:rsidR="007B4CFD" w:rsidRPr="005F044B" w:rsidRDefault="007B4CFD" w:rsidP="007B4CFD">
      <w:pPr>
        <w:spacing w:line="440" w:lineRule="exact"/>
        <w:ind w:firstLineChars="200" w:firstLine="420"/>
        <w:rPr>
          <w:szCs w:val="21"/>
        </w:rPr>
      </w:pPr>
      <w:r w:rsidRPr="005F044B">
        <w:rPr>
          <w:szCs w:val="21"/>
        </w:rPr>
        <w:t xml:space="preserve">6.2 </w:t>
      </w:r>
      <w:r w:rsidRPr="005F044B">
        <w:rPr>
          <w:szCs w:val="21"/>
        </w:rPr>
        <w:t>现场安装及调试</w:t>
      </w:r>
    </w:p>
    <w:p w:rsidR="007B4CFD" w:rsidRPr="005F044B" w:rsidRDefault="007B4CFD" w:rsidP="007B4CFD">
      <w:pPr>
        <w:spacing w:line="440" w:lineRule="exact"/>
        <w:ind w:firstLineChars="200" w:firstLine="420"/>
        <w:rPr>
          <w:rStyle w:val="Charff0"/>
          <w:rFonts w:eastAsiaTheme="minorEastAsia"/>
          <w:szCs w:val="21"/>
        </w:rPr>
      </w:pPr>
      <w:r w:rsidRPr="005F044B">
        <w:rPr>
          <w:rFonts w:hint="eastAsia"/>
        </w:rPr>
        <w:t>探针系统是一套安装于</w:t>
      </w:r>
      <w:r w:rsidRPr="005F044B">
        <w:t>罐体</w:t>
      </w:r>
      <w:r w:rsidRPr="005F044B">
        <w:rPr>
          <w:rFonts w:hint="eastAsia"/>
        </w:rPr>
        <w:t>固定</w:t>
      </w:r>
      <w:r w:rsidRPr="005F044B">
        <w:t>位置的结构件</w:t>
      </w:r>
      <w:r w:rsidRPr="005F044B">
        <w:rPr>
          <w:szCs w:val="21"/>
        </w:rPr>
        <w:t>，其主要</w:t>
      </w:r>
      <w:r w:rsidRPr="005F044B">
        <w:rPr>
          <w:rStyle w:val="Charff0"/>
          <w:rFonts w:eastAsiaTheme="minorEastAsia"/>
          <w:szCs w:val="21"/>
        </w:rPr>
        <w:t>安装调试要求如下：</w:t>
      </w:r>
    </w:p>
    <w:p w:rsidR="007B4CFD" w:rsidRPr="005F044B" w:rsidRDefault="007B4CFD" w:rsidP="007B4CFD">
      <w:pPr>
        <w:pStyle w:val="affffff4"/>
        <w:tabs>
          <w:tab w:val="clear" w:pos="635"/>
        </w:tabs>
        <w:spacing w:line="440" w:lineRule="exact"/>
        <w:ind w:left="0" w:firstLineChars="200" w:firstLine="420"/>
        <w:rPr>
          <w:rFonts w:ascii="Times New Roman" w:eastAsiaTheme="minorEastAsia"/>
          <w:sz w:val="21"/>
          <w:szCs w:val="21"/>
        </w:rPr>
      </w:pPr>
      <w:r w:rsidRPr="005F044B">
        <w:rPr>
          <w:rFonts w:ascii="Times New Roman" w:eastAsiaTheme="minorEastAsia"/>
          <w:sz w:val="21"/>
          <w:szCs w:val="21"/>
        </w:rPr>
        <w:t>1</w:t>
      </w:r>
      <w:r w:rsidRPr="005F044B">
        <w:rPr>
          <w:rFonts w:ascii="Times New Roman" w:eastAsiaTheme="minorEastAsia"/>
          <w:sz w:val="21"/>
          <w:szCs w:val="21"/>
        </w:rPr>
        <w:t>）加工后的结构尺寸及精度达图纸要求。</w:t>
      </w:r>
    </w:p>
    <w:p w:rsidR="007B4CFD" w:rsidRPr="005F044B" w:rsidRDefault="007B4CFD" w:rsidP="007B4CFD">
      <w:pPr>
        <w:spacing w:line="440" w:lineRule="exact"/>
        <w:ind w:firstLineChars="200" w:firstLine="420"/>
        <w:rPr>
          <w:szCs w:val="21"/>
        </w:rPr>
      </w:pPr>
      <w:r w:rsidRPr="005F044B">
        <w:rPr>
          <w:szCs w:val="21"/>
        </w:rPr>
        <w:t>2</w:t>
      </w:r>
      <w:r w:rsidRPr="005F044B">
        <w:rPr>
          <w:szCs w:val="21"/>
        </w:rPr>
        <w:t>）安装前须完成各组件的洁净处理，去除加工过程中工件表面残留的有机物和灰尘颗粒等，尤其需满足高真空度（</w:t>
      </w:r>
      <w:r w:rsidRPr="005F044B">
        <w:rPr>
          <w:szCs w:val="21"/>
        </w:rPr>
        <w:t>10</w:t>
      </w:r>
      <w:r w:rsidRPr="005F044B">
        <w:rPr>
          <w:szCs w:val="21"/>
          <w:vertAlign w:val="superscript"/>
        </w:rPr>
        <w:t>-4</w:t>
      </w:r>
      <w:r w:rsidRPr="005F044B">
        <w:rPr>
          <w:szCs w:val="21"/>
        </w:rPr>
        <w:t>Pa</w:t>
      </w:r>
      <w:r w:rsidRPr="005F044B">
        <w:rPr>
          <w:szCs w:val="21"/>
        </w:rPr>
        <w:t>）使用要求。</w:t>
      </w:r>
    </w:p>
    <w:p w:rsidR="007B4CFD" w:rsidRPr="005F044B" w:rsidRDefault="007B4CFD" w:rsidP="007B4CFD">
      <w:pPr>
        <w:pStyle w:val="affffff4"/>
        <w:tabs>
          <w:tab w:val="clear" w:pos="635"/>
        </w:tabs>
        <w:spacing w:line="440" w:lineRule="exact"/>
        <w:ind w:left="0" w:firstLineChars="200" w:firstLine="420"/>
        <w:rPr>
          <w:rFonts w:ascii="Times New Roman" w:eastAsiaTheme="minorEastAsia"/>
          <w:sz w:val="21"/>
          <w:szCs w:val="21"/>
        </w:rPr>
      </w:pPr>
      <w:r w:rsidRPr="005F044B">
        <w:rPr>
          <w:rFonts w:ascii="Times New Roman" w:eastAsiaTheme="minorEastAsia"/>
          <w:sz w:val="21"/>
          <w:szCs w:val="21"/>
        </w:rPr>
        <w:lastRenderedPageBreak/>
        <w:t>3</w:t>
      </w:r>
      <w:r w:rsidRPr="005F044B">
        <w:rPr>
          <w:rFonts w:ascii="Times New Roman" w:eastAsiaTheme="minorEastAsia"/>
          <w:sz w:val="21"/>
          <w:szCs w:val="21"/>
        </w:rPr>
        <w:t>）按照要求完成</w:t>
      </w:r>
      <w:r w:rsidRPr="005F044B">
        <w:rPr>
          <w:rFonts w:ascii="Times New Roman" w:eastAsiaTheme="minorEastAsia" w:hint="eastAsia"/>
          <w:sz w:val="21"/>
          <w:szCs w:val="21"/>
        </w:rPr>
        <w:t>探针</w:t>
      </w:r>
      <w:r w:rsidRPr="005F044B">
        <w:rPr>
          <w:rFonts w:ascii="Times New Roman" w:eastAsiaTheme="minorEastAsia"/>
          <w:sz w:val="21"/>
          <w:szCs w:val="21"/>
        </w:rPr>
        <w:t>系统</w:t>
      </w:r>
      <w:r w:rsidRPr="005F044B">
        <w:rPr>
          <w:rFonts w:ascii="Times New Roman" w:eastAsiaTheme="minorEastAsia" w:hint="eastAsia"/>
          <w:sz w:val="21"/>
          <w:szCs w:val="21"/>
        </w:rPr>
        <w:t>及其</w:t>
      </w:r>
      <w:r w:rsidRPr="005F044B">
        <w:rPr>
          <w:rFonts w:ascii="Times New Roman" w:eastAsiaTheme="minorEastAsia"/>
          <w:sz w:val="21"/>
          <w:szCs w:val="21"/>
        </w:rPr>
        <w:t>支撑运动</w:t>
      </w:r>
      <w:r w:rsidRPr="005F044B">
        <w:rPr>
          <w:rFonts w:ascii="Times New Roman" w:eastAsiaTheme="minorEastAsia" w:hint="eastAsia"/>
          <w:sz w:val="21"/>
          <w:szCs w:val="21"/>
        </w:rPr>
        <w:t>机构</w:t>
      </w:r>
      <w:r w:rsidRPr="005F044B">
        <w:rPr>
          <w:rFonts w:ascii="Times New Roman" w:eastAsiaTheme="minorEastAsia"/>
          <w:sz w:val="21"/>
          <w:szCs w:val="21"/>
        </w:rPr>
        <w:t>等的现场集成安装与</w:t>
      </w:r>
      <w:r w:rsidRPr="005F044B">
        <w:rPr>
          <w:rFonts w:ascii="Times New Roman" w:eastAsiaTheme="minorEastAsia" w:hint="eastAsia"/>
          <w:sz w:val="21"/>
          <w:szCs w:val="21"/>
        </w:rPr>
        <w:t>检测</w:t>
      </w:r>
      <w:r w:rsidRPr="005F044B">
        <w:rPr>
          <w:rFonts w:ascii="Times New Roman" w:eastAsiaTheme="minorEastAsia"/>
          <w:sz w:val="21"/>
          <w:szCs w:val="21"/>
        </w:rPr>
        <w:t>。</w:t>
      </w:r>
    </w:p>
    <w:p w:rsidR="007B4CFD" w:rsidRPr="005F044B" w:rsidRDefault="007B4CFD" w:rsidP="007B4CFD">
      <w:pPr>
        <w:pStyle w:val="affffff4"/>
        <w:tabs>
          <w:tab w:val="clear" w:pos="635"/>
        </w:tabs>
        <w:spacing w:line="440" w:lineRule="exact"/>
        <w:ind w:left="0" w:firstLineChars="200" w:firstLine="420"/>
        <w:rPr>
          <w:rFonts w:ascii="Times New Roman" w:eastAsiaTheme="minorEastAsia"/>
          <w:sz w:val="21"/>
          <w:szCs w:val="21"/>
        </w:rPr>
      </w:pPr>
      <w:r w:rsidRPr="005F044B">
        <w:rPr>
          <w:rFonts w:ascii="Times New Roman" w:eastAsiaTheme="minorEastAsia"/>
          <w:sz w:val="21"/>
          <w:szCs w:val="21"/>
        </w:rPr>
        <w:t>4</w:t>
      </w:r>
      <w:r w:rsidRPr="005F044B">
        <w:rPr>
          <w:rFonts w:ascii="Times New Roman" w:eastAsiaTheme="minorEastAsia"/>
          <w:sz w:val="21"/>
          <w:szCs w:val="21"/>
        </w:rPr>
        <w:t>）按要求完成</w:t>
      </w:r>
      <w:r w:rsidRPr="005F044B">
        <w:rPr>
          <w:rFonts w:ascii="Times New Roman" w:eastAsiaTheme="minorEastAsia" w:hint="eastAsia"/>
          <w:sz w:val="21"/>
          <w:szCs w:val="21"/>
        </w:rPr>
        <w:t>探针</w:t>
      </w:r>
      <w:r w:rsidRPr="005F044B">
        <w:rPr>
          <w:rFonts w:ascii="Times New Roman" w:eastAsiaTheme="minorEastAsia"/>
          <w:sz w:val="21"/>
          <w:szCs w:val="21"/>
        </w:rPr>
        <w:t>系统的现场调试，满足技术指标要求。</w:t>
      </w:r>
    </w:p>
    <w:p w:rsidR="007B4CFD" w:rsidRPr="005F044B" w:rsidRDefault="007B4CFD" w:rsidP="007B4CFD">
      <w:pPr>
        <w:pStyle w:val="affffff4"/>
        <w:tabs>
          <w:tab w:val="clear" w:pos="635"/>
        </w:tabs>
        <w:spacing w:line="440" w:lineRule="exact"/>
        <w:ind w:left="0" w:firstLineChars="200" w:firstLine="420"/>
        <w:rPr>
          <w:rFonts w:ascii="Times New Roman" w:eastAsiaTheme="minorEastAsia"/>
          <w:sz w:val="21"/>
          <w:szCs w:val="21"/>
        </w:rPr>
      </w:pPr>
      <w:r w:rsidRPr="005F044B">
        <w:rPr>
          <w:rFonts w:ascii="Times New Roman" w:eastAsiaTheme="minorEastAsia"/>
          <w:sz w:val="21"/>
          <w:szCs w:val="21"/>
        </w:rPr>
        <w:t>5</w:t>
      </w:r>
      <w:r w:rsidRPr="005F044B">
        <w:rPr>
          <w:rFonts w:ascii="Times New Roman" w:eastAsiaTheme="minorEastAsia"/>
          <w:sz w:val="21"/>
          <w:szCs w:val="21"/>
        </w:rPr>
        <w:t>）在</w:t>
      </w:r>
      <w:r w:rsidRPr="005F044B">
        <w:rPr>
          <w:rFonts w:ascii="Times New Roman" w:eastAsiaTheme="minorEastAsia" w:hint="eastAsia"/>
          <w:sz w:val="21"/>
          <w:szCs w:val="21"/>
        </w:rPr>
        <w:t>探针</w:t>
      </w:r>
      <w:r w:rsidRPr="005F044B">
        <w:rPr>
          <w:rFonts w:ascii="Times New Roman" w:eastAsiaTheme="minorEastAsia"/>
          <w:sz w:val="21"/>
          <w:szCs w:val="21"/>
        </w:rPr>
        <w:t>系统安装后进行</w:t>
      </w:r>
      <w:r w:rsidRPr="005F044B">
        <w:rPr>
          <w:rFonts w:ascii="Times New Roman" w:eastAsiaTheme="minorEastAsia" w:hint="eastAsia"/>
          <w:sz w:val="21"/>
          <w:szCs w:val="21"/>
        </w:rPr>
        <w:t>信号</w:t>
      </w:r>
      <w:r w:rsidRPr="005F044B">
        <w:rPr>
          <w:rFonts w:ascii="Times New Roman" w:eastAsiaTheme="minorEastAsia"/>
          <w:sz w:val="21"/>
          <w:szCs w:val="21"/>
        </w:rPr>
        <w:t>传输检测。</w:t>
      </w:r>
    </w:p>
    <w:p w:rsidR="007B4CFD" w:rsidRPr="005F044B" w:rsidRDefault="007B4CFD" w:rsidP="007B4CFD">
      <w:pPr>
        <w:spacing w:line="440" w:lineRule="exact"/>
        <w:ind w:firstLineChars="200" w:firstLine="420"/>
        <w:rPr>
          <w:szCs w:val="21"/>
        </w:rPr>
      </w:pPr>
      <w:r w:rsidRPr="005F044B">
        <w:t>6</w:t>
      </w:r>
      <w:r w:rsidRPr="005F044B">
        <w:t>）乙方全面负责设备的安装调试。安装由</w:t>
      </w:r>
      <w:proofErr w:type="gramStart"/>
      <w:r w:rsidRPr="005F044B">
        <w:t>乙方派</w:t>
      </w:r>
      <w:proofErr w:type="gramEnd"/>
      <w:r w:rsidRPr="005F044B">
        <w:t>技术人员到甲方</w:t>
      </w:r>
      <w:r w:rsidRPr="005F044B">
        <w:rPr>
          <w:szCs w:val="21"/>
        </w:rPr>
        <w:t>现场进行设备安装调试，并对设备开箱、吊装、管线接口匹配的正确性负全部责任。乙方应自备安装调试所需的检测及其它专用工具。甲方应提供安装</w:t>
      </w:r>
      <w:r>
        <w:rPr>
          <w:szCs w:val="21"/>
        </w:rPr>
        <w:t>所需的其它辅助设备和功能，如安装调试现场及所需的电、气及辅料等</w:t>
      </w:r>
      <w:r w:rsidRPr="005F044B">
        <w:rPr>
          <w:szCs w:val="21"/>
        </w:rPr>
        <w:t>。</w:t>
      </w:r>
    </w:p>
    <w:p w:rsidR="007B4CFD" w:rsidRPr="005F044B" w:rsidRDefault="007B4CFD" w:rsidP="007B4CFD">
      <w:pPr>
        <w:spacing w:line="440" w:lineRule="exact"/>
        <w:ind w:firstLineChars="200" w:firstLine="420"/>
        <w:rPr>
          <w:szCs w:val="21"/>
        </w:rPr>
      </w:pPr>
      <w:r w:rsidRPr="005F044B">
        <w:rPr>
          <w:szCs w:val="21"/>
        </w:rPr>
        <w:t>7</w:t>
      </w:r>
      <w:r w:rsidRPr="005F044B">
        <w:rPr>
          <w:szCs w:val="21"/>
        </w:rPr>
        <w:t>）甲方建立和提供安装调试所需的实验室环境条件、在设备附近提供动力电接口和冷却水路、压缩空气等接口。</w:t>
      </w:r>
    </w:p>
    <w:p w:rsidR="007B4CFD" w:rsidRPr="005F044B" w:rsidRDefault="007B4CFD" w:rsidP="007B4CFD">
      <w:pPr>
        <w:spacing w:line="440" w:lineRule="exact"/>
        <w:ind w:firstLineChars="200" w:firstLine="420"/>
        <w:rPr>
          <w:szCs w:val="21"/>
        </w:rPr>
      </w:pPr>
      <w:r w:rsidRPr="005F044B">
        <w:rPr>
          <w:szCs w:val="21"/>
        </w:rPr>
        <w:t>8</w:t>
      </w:r>
      <w:r w:rsidRPr="005F044B">
        <w:rPr>
          <w:szCs w:val="21"/>
        </w:rPr>
        <w:t>）乙方应根据实验室现场条件，针对制定合理的安装调试实施流程。</w:t>
      </w:r>
    </w:p>
    <w:p w:rsidR="007B4CFD" w:rsidRPr="00CE1FC0" w:rsidRDefault="007B4CFD" w:rsidP="007B4CFD">
      <w:pPr>
        <w:pStyle w:val="affffff4"/>
        <w:tabs>
          <w:tab w:val="clear" w:pos="635"/>
        </w:tabs>
        <w:spacing w:line="440" w:lineRule="exact"/>
        <w:ind w:left="0" w:firstLineChars="200" w:firstLine="420"/>
        <w:rPr>
          <w:rFonts w:ascii="Times New Roman" w:eastAsiaTheme="minorEastAsia"/>
          <w:sz w:val="21"/>
          <w:szCs w:val="21"/>
        </w:rPr>
      </w:pPr>
      <w:r w:rsidRPr="00CE1FC0">
        <w:rPr>
          <w:rFonts w:ascii="Times New Roman" w:eastAsiaTheme="minorEastAsia"/>
          <w:sz w:val="21"/>
          <w:szCs w:val="21"/>
        </w:rPr>
        <w:t xml:space="preserve">6.3 </w:t>
      </w:r>
      <w:r w:rsidRPr="00CE1FC0">
        <w:rPr>
          <w:rFonts w:ascii="Times New Roman" w:eastAsiaTheme="minorEastAsia"/>
          <w:sz w:val="21"/>
          <w:szCs w:val="21"/>
        </w:rPr>
        <w:t>设备的验收规范与验收方式</w:t>
      </w:r>
    </w:p>
    <w:p w:rsidR="007B4CFD" w:rsidRPr="00CE1FC0" w:rsidRDefault="007B4CFD" w:rsidP="007B4CFD">
      <w:pPr>
        <w:spacing w:line="440" w:lineRule="exact"/>
        <w:ind w:firstLineChars="200" w:firstLine="420"/>
      </w:pPr>
      <w:r w:rsidRPr="00CE1FC0">
        <w:t>按照《验收大纲》进行验收。系统的验收分为部件验收、随装置文件验收与指标验收，在完成上述验收后甲乙双方填写验收报告。</w:t>
      </w:r>
    </w:p>
    <w:p w:rsidR="007B4CFD" w:rsidRPr="00CE1FC0" w:rsidRDefault="007B4CFD" w:rsidP="007B4CFD">
      <w:pPr>
        <w:spacing w:line="440" w:lineRule="exact"/>
        <w:ind w:firstLineChars="200" w:firstLine="420"/>
      </w:pPr>
      <w:r w:rsidRPr="00CE1FC0">
        <w:t>（</w:t>
      </w:r>
      <w:r w:rsidRPr="00CE1FC0">
        <w:t>1</w:t>
      </w:r>
      <w:r w:rsidRPr="00CE1FC0">
        <w:t>）部件验收及随装置文件验收包括对设备中的所有部件进行清点验收，并验收清点相关文件，填写相应验收表格；</w:t>
      </w:r>
    </w:p>
    <w:p w:rsidR="007B4CFD" w:rsidRPr="00CE1FC0" w:rsidRDefault="007B4CFD" w:rsidP="007B4CFD">
      <w:pPr>
        <w:spacing w:line="440" w:lineRule="exact"/>
        <w:ind w:firstLineChars="200" w:firstLine="420"/>
      </w:pPr>
      <w:r w:rsidRPr="00CE1FC0">
        <w:t>（</w:t>
      </w:r>
      <w:r w:rsidRPr="00CE1FC0">
        <w:t>2</w:t>
      </w:r>
      <w:r w:rsidRPr="00CE1FC0">
        <w:t>）指标验收包括对设备各单元子项硬件、软件的指标验收以及总体技术指标的验收。</w:t>
      </w:r>
    </w:p>
    <w:p w:rsidR="007B4CFD" w:rsidRPr="00CE1FC0" w:rsidRDefault="007B4CFD" w:rsidP="007B4CFD">
      <w:pPr>
        <w:spacing w:line="440" w:lineRule="exact"/>
        <w:ind w:firstLineChars="200" w:firstLine="420"/>
      </w:pPr>
      <w:r w:rsidRPr="00CE1FC0">
        <w:t>（</w:t>
      </w:r>
      <w:r w:rsidRPr="00CE1FC0">
        <w:t>3</w:t>
      </w:r>
      <w:r w:rsidRPr="00CE1FC0">
        <w:t>）总体的验收方式及要求以</w:t>
      </w:r>
      <w:r>
        <w:rPr>
          <w:rFonts w:hint="eastAsia"/>
        </w:rPr>
        <w:t>探针系统</w:t>
      </w:r>
      <w:r w:rsidRPr="00CE1FC0">
        <w:t>设计指标和设计图纸为依据进行验收。在实施过程中应针对不同特点，制定详细的重要单元子项的验收方式及要求。</w:t>
      </w:r>
    </w:p>
    <w:p w:rsidR="007B4CFD" w:rsidRPr="00CE1FC0" w:rsidRDefault="007B4CFD" w:rsidP="007B4CFD">
      <w:pPr>
        <w:spacing w:line="440" w:lineRule="exact"/>
        <w:ind w:firstLineChars="200" w:firstLine="420"/>
      </w:pPr>
      <w:r w:rsidRPr="00CE1FC0">
        <w:t>6.3.1</w:t>
      </w:r>
      <w:r w:rsidRPr="00CE1FC0">
        <w:t>设备预验收</w:t>
      </w:r>
    </w:p>
    <w:p w:rsidR="007B4CFD" w:rsidRPr="00CE1FC0" w:rsidRDefault="007B4CFD" w:rsidP="007B4CFD">
      <w:pPr>
        <w:spacing w:line="440" w:lineRule="exact"/>
        <w:ind w:firstLineChars="200" w:firstLine="420"/>
      </w:pPr>
      <w:r w:rsidRPr="00CE1FC0">
        <w:t>设备预验收在乙方所在地进行，主要对以下几方面进行验收和检查：</w:t>
      </w:r>
    </w:p>
    <w:p w:rsidR="007B4CFD" w:rsidRPr="00CE1FC0" w:rsidRDefault="007B4CFD" w:rsidP="007B4CFD">
      <w:pPr>
        <w:spacing w:line="440" w:lineRule="exact"/>
        <w:ind w:firstLineChars="200" w:firstLine="420"/>
      </w:pPr>
      <w:r w:rsidRPr="00CE1FC0">
        <w:t>（</w:t>
      </w:r>
      <w:r w:rsidRPr="00CE1FC0">
        <w:t>1</w:t>
      </w:r>
      <w:r w:rsidRPr="00CE1FC0">
        <w:t>）按中国国家相关标准和企业出厂标准、合同要求对设备的机械、电气装置及软件模块进行验收，按中国国家标准对环保、劳动安全进行验收，设备乙方应提供设备在装配调试阶段的检测结果，并提供相应的检测工具名称及检测手段。</w:t>
      </w:r>
    </w:p>
    <w:p w:rsidR="007B4CFD" w:rsidRPr="00CE1FC0" w:rsidRDefault="007B4CFD" w:rsidP="007B4CFD">
      <w:pPr>
        <w:spacing w:line="440" w:lineRule="exact"/>
        <w:ind w:firstLineChars="200" w:firstLine="420"/>
      </w:pPr>
      <w:r w:rsidRPr="00CE1FC0">
        <w:t>（</w:t>
      </w:r>
      <w:r w:rsidRPr="00CE1FC0">
        <w:t>2</w:t>
      </w:r>
      <w:r w:rsidRPr="00CE1FC0">
        <w:t>）设备功能、指标能力验收，应包含对设备技术要求所列条目的测试和检验。</w:t>
      </w:r>
    </w:p>
    <w:p w:rsidR="007B4CFD" w:rsidRPr="00CE1FC0" w:rsidRDefault="007B4CFD" w:rsidP="007B4CFD">
      <w:pPr>
        <w:spacing w:line="440" w:lineRule="exact"/>
        <w:ind w:firstLineChars="200" w:firstLine="420"/>
      </w:pPr>
      <w:r w:rsidRPr="00CE1FC0">
        <w:t>（</w:t>
      </w:r>
      <w:r w:rsidRPr="00CE1FC0">
        <w:t>3</w:t>
      </w:r>
      <w:r w:rsidRPr="00CE1FC0">
        <w:t>）资料验收。应检查并确认按合同规定所应提供的资料是否齐全，资料应包括设备的预验收结论。</w:t>
      </w:r>
    </w:p>
    <w:p w:rsidR="007B4CFD" w:rsidRPr="00CE1FC0" w:rsidRDefault="007B4CFD" w:rsidP="007B4CFD">
      <w:pPr>
        <w:spacing w:line="440" w:lineRule="exact"/>
        <w:ind w:firstLineChars="200" w:firstLine="420"/>
      </w:pPr>
      <w:r w:rsidRPr="00CE1FC0">
        <w:t>（</w:t>
      </w:r>
      <w:r w:rsidRPr="00CE1FC0">
        <w:t>4</w:t>
      </w:r>
      <w:r w:rsidRPr="00CE1FC0">
        <w:t>）如果甲方要求到乙方进行设备预验收，则以上工作由乙方与甲方一起进行，并应对甲方人员进行操作培训及维护培训。</w:t>
      </w:r>
    </w:p>
    <w:p w:rsidR="007B4CFD" w:rsidRPr="00CE1FC0" w:rsidRDefault="007B4CFD" w:rsidP="007B4CFD">
      <w:pPr>
        <w:spacing w:line="440" w:lineRule="exact"/>
        <w:ind w:firstLineChars="200" w:firstLine="420"/>
        <w:rPr>
          <w:sz w:val="24"/>
        </w:rPr>
      </w:pPr>
      <w:r w:rsidRPr="00CE1FC0">
        <w:t>（</w:t>
      </w:r>
      <w:r w:rsidRPr="00CE1FC0">
        <w:t>5</w:t>
      </w:r>
      <w:r w:rsidRPr="00CE1FC0">
        <w:t>）设备预验收合格后，乙方须对设备进行彻底的清洁才能将设备及全套合法资料包装运输至甲方的使用场地。</w:t>
      </w:r>
    </w:p>
    <w:p w:rsidR="007B4CFD" w:rsidRPr="00CE1FC0" w:rsidRDefault="007B4CFD" w:rsidP="007B4CFD">
      <w:pPr>
        <w:spacing w:line="440" w:lineRule="exact"/>
        <w:ind w:firstLineChars="200" w:firstLine="420"/>
      </w:pPr>
      <w:r w:rsidRPr="00CE1FC0">
        <w:t>6.3.2</w:t>
      </w:r>
      <w:r w:rsidRPr="00CE1FC0">
        <w:t>设备最终验收</w:t>
      </w:r>
    </w:p>
    <w:p w:rsidR="007B4CFD" w:rsidRPr="00CE1FC0" w:rsidRDefault="007B4CFD" w:rsidP="007B4CFD">
      <w:pPr>
        <w:spacing w:line="440" w:lineRule="exact"/>
        <w:ind w:firstLineChars="200" w:firstLine="420"/>
      </w:pPr>
      <w:r w:rsidRPr="00CE1FC0">
        <w:lastRenderedPageBreak/>
        <w:t>（</w:t>
      </w:r>
      <w:r w:rsidRPr="00CE1FC0">
        <w:t>1</w:t>
      </w:r>
      <w:r w:rsidRPr="00CE1FC0">
        <w:t>）乙方负责设备安装调试并编写结论报告。甲方负责组织设备最终验收。</w:t>
      </w:r>
    </w:p>
    <w:p w:rsidR="007B4CFD" w:rsidRPr="00CE1FC0" w:rsidRDefault="007B4CFD" w:rsidP="007B4CFD">
      <w:pPr>
        <w:spacing w:line="440" w:lineRule="exact"/>
        <w:ind w:firstLineChars="200" w:firstLine="420"/>
      </w:pPr>
      <w:r w:rsidRPr="00CE1FC0">
        <w:t>（</w:t>
      </w:r>
      <w:r w:rsidRPr="00CE1FC0">
        <w:t>2</w:t>
      </w:r>
      <w:r w:rsidRPr="00CE1FC0">
        <w:t>）检查验证对预验收遗留问题及改进之处是否按照预验收纪要的要求予以解决和改进。</w:t>
      </w:r>
    </w:p>
    <w:p w:rsidR="007B4CFD" w:rsidRPr="00CE1FC0" w:rsidRDefault="007B4CFD" w:rsidP="007B4CFD">
      <w:pPr>
        <w:spacing w:line="440" w:lineRule="exact"/>
        <w:ind w:firstLineChars="200" w:firstLine="420"/>
      </w:pPr>
      <w:r w:rsidRPr="00CE1FC0">
        <w:t>（</w:t>
      </w:r>
      <w:r w:rsidRPr="00CE1FC0">
        <w:t>3</w:t>
      </w:r>
      <w:r w:rsidRPr="00CE1FC0">
        <w:t>）检查设备的配置和资料文件与合同约定的符合性。</w:t>
      </w:r>
    </w:p>
    <w:p w:rsidR="007B4CFD" w:rsidRPr="00CE1FC0" w:rsidRDefault="007B4CFD" w:rsidP="007B4CFD">
      <w:pPr>
        <w:spacing w:line="440" w:lineRule="exact"/>
        <w:ind w:firstLineChars="200" w:firstLine="420"/>
      </w:pPr>
      <w:r w:rsidRPr="00CE1FC0">
        <w:t>（</w:t>
      </w:r>
      <w:r w:rsidRPr="00CE1FC0">
        <w:t>4</w:t>
      </w:r>
      <w:r w:rsidRPr="00CE1FC0">
        <w:t>）验收方法及规定设备技术要求所列条目进行设备功能、工艺指标及工序能力等进行验收。</w:t>
      </w:r>
    </w:p>
    <w:p w:rsidR="007B4CFD" w:rsidRPr="00CE1FC0" w:rsidRDefault="007B4CFD" w:rsidP="007B4CFD">
      <w:pPr>
        <w:spacing w:line="440" w:lineRule="exact"/>
        <w:ind w:firstLineChars="200" w:firstLine="420"/>
      </w:pPr>
      <w:r w:rsidRPr="00CE1FC0">
        <w:t>（</w:t>
      </w:r>
      <w:r w:rsidRPr="00CE1FC0">
        <w:t>5</w:t>
      </w:r>
      <w:r w:rsidRPr="00CE1FC0">
        <w:t>）若按照中国法律或双方约定，需要具有法定资质的第三方中介机构进行验收，由甲方负责邀请中介机构，</w:t>
      </w:r>
      <w:r>
        <w:rPr>
          <w:rFonts w:hint="eastAsia"/>
        </w:rPr>
        <w:t>乙方</w:t>
      </w:r>
      <w:r w:rsidRPr="00CE1FC0">
        <w:t>负责相关费用。若乙方对第三方中介机构的验收结论存有疑问，乙方可以提出请更高一级具有法定资质的中介机构进行复验，若所得结论仍不完全合格，产生的费用由乙方承担；若所得结论为全部合格，则产生费用由甲方承担。</w:t>
      </w:r>
    </w:p>
    <w:p w:rsidR="007B4CFD" w:rsidRPr="00CE1FC0" w:rsidRDefault="007B4CFD" w:rsidP="007B4CFD">
      <w:pPr>
        <w:spacing w:line="440" w:lineRule="exact"/>
        <w:ind w:firstLineChars="200" w:firstLine="420"/>
      </w:pPr>
      <w:r w:rsidRPr="00CE1FC0">
        <w:t>（</w:t>
      </w:r>
      <w:r w:rsidRPr="00CE1FC0">
        <w:t>6</w:t>
      </w:r>
      <w:r w:rsidRPr="00CE1FC0">
        <w:t>）乙方负责对甲方指定人员进行培训，培训内容包括设备原理、设备电路线路原理、机械结构及各功能模块介绍、以及设备基本故障诊断排查、易损部件更换、程序设置、工艺操作等内容进行培训。确保甲方的有关操作人员能独立、熟练、正确操作使用、维护设备，有关的维修人员能独立排除设备的常见故障。</w:t>
      </w:r>
    </w:p>
    <w:p w:rsidR="007B4CFD" w:rsidRPr="00CE1FC0" w:rsidRDefault="007B4CFD" w:rsidP="007B4CFD">
      <w:pPr>
        <w:spacing w:line="440" w:lineRule="exact"/>
        <w:ind w:firstLineChars="200" w:firstLine="420"/>
      </w:pPr>
      <w:r w:rsidRPr="00CE1FC0">
        <w:t>（</w:t>
      </w:r>
      <w:r w:rsidRPr="00CE1FC0">
        <w:t>7</w:t>
      </w:r>
      <w:r w:rsidRPr="00CE1FC0">
        <w:t>）设备正式验收合格后，乙方提供一套专用工具给甲方，设备正式交付，开始计算保修期。</w:t>
      </w:r>
    </w:p>
    <w:p w:rsidR="007B4CFD" w:rsidRPr="00CE1FC0" w:rsidRDefault="007B4CFD" w:rsidP="00A15B28">
      <w:pPr>
        <w:pStyle w:val="af8"/>
        <w:numPr>
          <w:ilvl w:val="0"/>
          <w:numId w:val="2"/>
        </w:numPr>
        <w:spacing w:line="480" w:lineRule="exact"/>
        <w:ind w:firstLineChars="0"/>
        <w:jc w:val="left"/>
        <w:rPr>
          <w:rFonts w:ascii="Times New Roman" w:hAnsi="Times New Roman"/>
          <w:b/>
        </w:rPr>
      </w:pPr>
      <w:r w:rsidRPr="00CE1FC0">
        <w:rPr>
          <w:rFonts w:ascii="Times New Roman" w:hAnsi="Times New Roman"/>
          <w:b/>
        </w:rPr>
        <w:t>非标定</w:t>
      </w:r>
      <w:proofErr w:type="gramStart"/>
      <w:r w:rsidRPr="00CE1FC0">
        <w:rPr>
          <w:rFonts w:ascii="Times New Roman" w:hAnsi="Times New Roman"/>
          <w:b/>
        </w:rPr>
        <w:t>制设备</w:t>
      </w:r>
      <w:proofErr w:type="gramEnd"/>
      <w:r w:rsidRPr="00CE1FC0">
        <w:rPr>
          <w:rFonts w:ascii="Times New Roman" w:hAnsi="Times New Roman"/>
          <w:b/>
        </w:rPr>
        <w:t>的售后服务</w:t>
      </w:r>
    </w:p>
    <w:p w:rsidR="007B4CFD" w:rsidRPr="00CE1FC0" w:rsidRDefault="007B4CFD" w:rsidP="007B4CFD">
      <w:pPr>
        <w:spacing w:line="440" w:lineRule="exact"/>
        <w:ind w:firstLineChars="200" w:firstLine="420"/>
      </w:pPr>
      <w:r w:rsidRPr="00CE1FC0">
        <w:t>（</w:t>
      </w:r>
      <w:r w:rsidRPr="00CE1FC0">
        <w:t>1</w:t>
      </w:r>
      <w:r w:rsidRPr="00CE1FC0">
        <w:t>）派驻有经验、态度积极的工程师安排培训，调机过程有问题随时解答，达到熟练设备操作，维护和工艺调试，中途不换培训人员；</w:t>
      </w:r>
    </w:p>
    <w:p w:rsidR="007B4CFD" w:rsidRPr="00CE1FC0" w:rsidRDefault="007B4CFD" w:rsidP="007B4CFD">
      <w:pPr>
        <w:spacing w:line="440" w:lineRule="exact"/>
        <w:ind w:firstLineChars="200" w:firstLine="420"/>
      </w:pPr>
      <w:r w:rsidRPr="00CE1FC0">
        <w:t>（</w:t>
      </w:r>
      <w:r w:rsidRPr="00CE1FC0">
        <w:t>2</w:t>
      </w:r>
      <w:r w:rsidRPr="00CE1FC0">
        <w:t>）质量保证期内中标供应商应对由于设计、工艺或材料的缺陷而发生的任何不足和故障负责任。质量保证期内提供及时的升级服务；</w:t>
      </w:r>
      <w:r w:rsidRPr="00CE1FC0">
        <w:t xml:space="preserve"> </w:t>
      </w:r>
    </w:p>
    <w:p w:rsidR="007B4CFD" w:rsidRPr="00CE1FC0" w:rsidRDefault="007B4CFD" w:rsidP="007B4CFD">
      <w:pPr>
        <w:spacing w:line="440" w:lineRule="exact"/>
        <w:ind w:firstLineChars="200" w:firstLine="420"/>
      </w:pPr>
      <w:r w:rsidRPr="00CE1FC0">
        <w:t>（</w:t>
      </w:r>
      <w:r w:rsidRPr="00CE1FC0">
        <w:t>3</w:t>
      </w:r>
      <w:r w:rsidRPr="00CE1FC0">
        <w:t>）装置最终验收合格后开始计算质保期，免费两年维保，质保期期满后，乙方继续为</w:t>
      </w:r>
      <w:proofErr w:type="gramStart"/>
      <w:r w:rsidRPr="00CE1FC0">
        <w:t>甲提供</w:t>
      </w:r>
      <w:proofErr w:type="gramEnd"/>
      <w:r w:rsidRPr="00CE1FC0">
        <w:t>专业维修服务，由此发生的相关服务和备品备件费用由甲方承担；</w:t>
      </w:r>
    </w:p>
    <w:p w:rsidR="007B4CFD" w:rsidRPr="00CE1FC0" w:rsidRDefault="007B4CFD" w:rsidP="007B4CFD">
      <w:pPr>
        <w:spacing w:line="440" w:lineRule="exact"/>
        <w:ind w:firstLineChars="200" w:firstLine="420"/>
      </w:pPr>
      <w:r w:rsidRPr="00CE1FC0">
        <w:t>（</w:t>
      </w:r>
      <w:r w:rsidRPr="00CE1FC0">
        <w:t>4</w:t>
      </w:r>
      <w:r w:rsidRPr="00CE1FC0">
        <w:t>）乙方应保证有全天候热线电话服务。在保修期内设备出现故障，乙方应在接到用户有详细描述故障现象的报修通知后</w:t>
      </w:r>
      <w:r w:rsidRPr="00CE1FC0">
        <w:t>8</w:t>
      </w:r>
      <w:r w:rsidRPr="00CE1FC0">
        <w:t>小时内提供技术响应，</w:t>
      </w:r>
      <w:r w:rsidRPr="00CE1FC0">
        <w:t>48</w:t>
      </w:r>
      <w:r w:rsidRPr="00CE1FC0">
        <w:t>小时内到达现场，</w:t>
      </w:r>
      <w:r w:rsidRPr="00CE1FC0">
        <w:t>5</w:t>
      </w:r>
      <w:r w:rsidRPr="00CE1FC0">
        <w:t>个工作日内排除故障。如不能按期排除故障，则设备保修期顺延，但乙方须在</w:t>
      </w:r>
      <w:r w:rsidRPr="00CE1FC0">
        <w:t>30</w:t>
      </w:r>
      <w:r w:rsidRPr="00CE1FC0">
        <w:t>天内排除故障。</w:t>
      </w:r>
    </w:p>
    <w:p w:rsidR="007B4CFD" w:rsidRPr="00CE1FC0" w:rsidRDefault="007B4CFD" w:rsidP="00A15B28">
      <w:pPr>
        <w:pStyle w:val="af8"/>
        <w:numPr>
          <w:ilvl w:val="0"/>
          <w:numId w:val="2"/>
        </w:numPr>
        <w:spacing w:line="480" w:lineRule="exact"/>
        <w:ind w:firstLineChars="0"/>
        <w:jc w:val="left"/>
        <w:rPr>
          <w:rFonts w:ascii="Times New Roman" w:hAnsi="Times New Roman"/>
          <w:b/>
        </w:rPr>
      </w:pPr>
      <w:r w:rsidRPr="00CE1FC0">
        <w:rPr>
          <w:rFonts w:ascii="Times New Roman" w:hAnsi="Times New Roman"/>
          <w:b/>
        </w:rPr>
        <w:t>非标定</w:t>
      </w:r>
      <w:proofErr w:type="gramStart"/>
      <w:r w:rsidRPr="00CE1FC0">
        <w:rPr>
          <w:rFonts w:ascii="Times New Roman" w:hAnsi="Times New Roman"/>
          <w:b/>
        </w:rPr>
        <w:t>制设备</w:t>
      </w:r>
      <w:proofErr w:type="gramEnd"/>
      <w:r w:rsidRPr="00CE1FC0">
        <w:rPr>
          <w:rFonts w:ascii="Times New Roman" w:hAnsi="Times New Roman"/>
          <w:b/>
        </w:rPr>
        <w:t>相关附属件的要求及配件清单，外</w:t>
      </w:r>
      <w:proofErr w:type="gramStart"/>
      <w:r w:rsidRPr="00CE1FC0">
        <w:rPr>
          <w:rFonts w:ascii="Times New Roman" w:hAnsi="Times New Roman"/>
          <w:b/>
        </w:rPr>
        <w:t>采材料</w:t>
      </w:r>
      <w:proofErr w:type="gramEnd"/>
      <w:r w:rsidRPr="00CE1FC0">
        <w:rPr>
          <w:rFonts w:ascii="Times New Roman" w:hAnsi="Times New Roman"/>
          <w:b/>
        </w:rPr>
        <w:t>设备的要求等</w:t>
      </w:r>
    </w:p>
    <w:p w:rsidR="007B4CFD" w:rsidRPr="00CE1FC0" w:rsidRDefault="007B4CFD" w:rsidP="007B4CFD">
      <w:pPr>
        <w:spacing w:line="480" w:lineRule="exact"/>
        <w:ind w:firstLineChars="200" w:firstLine="420"/>
        <w:jc w:val="left"/>
      </w:pPr>
      <w:r w:rsidRPr="00CE1FC0">
        <w:t>见第</w:t>
      </w:r>
      <w:r w:rsidRPr="00CE1FC0">
        <w:t>2.2</w:t>
      </w:r>
      <w:r w:rsidRPr="00CE1FC0">
        <w:t>条</w:t>
      </w:r>
      <w:r w:rsidRPr="00CE1FC0">
        <w:t>——b</w:t>
      </w:r>
      <w:r w:rsidRPr="00CE1FC0">
        <w:t>）文档类附属件及提供时间点清单及第</w:t>
      </w:r>
      <w:r w:rsidRPr="00CE1FC0">
        <w:t>5</w:t>
      </w:r>
      <w:r w:rsidRPr="00CE1FC0">
        <w:t>条</w:t>
      </w:r>
      <w:r w:rsidRPr="00CE1FC0">
        <w:t>——</w:t>
      </w:r>
      <w:r w:rsidRPr="00CE1FC0">
        <w:t>设备出厂书面文件等要求</w:t>
      </w:r>
    </w:p>
    <w:p w:rsidR="007B4CFD" w:rsidRPr="00CE1FC0" w:rsidRDefault="007B4CFD" w:rsidP="00A15B28">
      <w:pPr>
        <w:pStyle w:val="af8"/>
        <w:numPr>
          <w:ilvl w:val="0"/>
          <w:numId w:val="2"/>
        </w:numPr>
        <w:spacing w:line="480" w:lineRule="exact"/>
        <w:ind w:firstLineChars="0"/>
        <w:jc w:val="left"/>
        <w:rPr>
          <w:rFonts w:ascii="Times New Roman" w:hAnsi="Times New Roman"/>
          <w:b/>
        </w:rPr>
      </w:pPr>
      <w:r w:rsidRPr="00CE1FC0">
        <w:rPr>
          <w:rFonts w:ascii="Times New Roman" w:hAnsi="Times New Roman"/>
          <w:b/>
        </w:rPr>
        <w:t>进度（工程进度表）的要求</w:t>
      </w:r>
    </w:p>
    <w:p w:rsidR="007B4CFD" w:rsidRPr="00CE1FC0" w:rsidRDefault="007B4CFD" w:rsidP="007B4CFD">
      <w:pPr>
        <w:spacing w:line="440" w:lineRule="exact"/>
        <w:ind w:firstLineChars="200" w:firstLine="420"/>
      </w:pPr>
      <w:r w:rsidRPr="00CE1FC0">
        <w:t>1</w:t>
      </w:r>
      <w:r w:rsidRPr="00CE1FC0">
        <w:t>）乙方应按照</w:t>
      </w:r>
      <w:r w:rsidRPr="00CE1FC0">
        <w:t>Oracle P6</w:t>
      </w:r>
      <w:r w:rsidRPr="00CE1FC0">
        <w:t>工程管理软件要求进行进度月报，乙方需要有专人跟进</w:t>
      </w:r>
      <w:r w:rsidRPr="00CE1FC0">
        <w:t>P6</w:t>
      </w:r>
      <w:r w:rsidRPr="00CE1FC0">
        <w:t>管</w:t>
      </w:r>
      <w:r w:rsidRPr="00CE1FC0">
        <w:lastRenderedPageBreak/>
        <w:t>理，并根据甲方的询问，提供进度计划执行情况；</w:t>
      </w:r>
    </w:p>
    <w:p w:rsidR="007B4CFD" w:rsidRPr="00CE1FC0" w:rsidRDefault="007B4CFD" w:rsidP="007B4CFD">
      <w:pPr>
        <w:spacing w:line="440" w:lineRule="exact"/>
        <w:ind w:firstLineChars="200" w:firstLine="420"/>
      </w:pPr>
      <w:r w:rsidRPr="00CE1FC0">
        <w:t>2</w:t>
      </w:r>
      <w:r w:rsidRPr="00CE1FC0">
        <w:t>）合同签订后：乙方开始准备材料，并准备详细设计方案和加工图纸；</w:t>
      </w:r>
    </w:p>
    <w:p w:rsidR="007B4CFD" w:rsidRPr="00CE1FC0" w:rsidRDefault="007B4CFD" w:rsidP="007B4CFD">
      <w:pPr>
        <w:spacing w:line="440" w:lineRule="exact"/>
        <w:ind w:firstLineChars="200" w:firstLine="420"/>
      </w:pPr>
      <w:r w:rsidRPr="00CE1FC0">
        <w:t>3</w:t>
      </w:r>
      <w:r w:rsidRPr="00CE1FC0">
        <w:t>）</w:t>
      </w:r>
      <w:r w:rsidRPr="00CE1FC0">
        <w:t>201</w:t>
      </w:r>
      <w:r>
        <w:t>9</w:t>
      </w:r>
      <w:r w:rsidRPr="00CE1FC0">
        <w:t>年</w:t>
      </w:r>
      <w:r>
        <w:t>09</w:t>
      </w:r>
      <w:r w:rsidRPr="00CE1FC0">
        <w:t>月：完成</w:t>
      </w:r>
      <w:r>
        <w:rPr>
          <w:rFonts w:hint="eastAsia"/>
        </w:rPr>
        <w:t>探针系统</w:t>
      </w:r>
      <w:r w:rsidRPr="00CE1FC0">
        <w:t>的详细设计方案</w:t>
      </w:r>
      <w:r>
        <w:t>，</w:t>
      </w:r>
      <w:r>
        <w:rPr>
          <w:rFonts w:hint="eastAsia"/>
        </w:rPr>
        <w:t>给出</w:t>
      </w:r>
      <w:r w:rsidRPr="00CE1FC0">
        <w:t>加工图纸；</w:t>
      </w:r>
    </w:p>
    <w:p w:rsidR="007B4CFD" w:rsidRPr="00CE1FC0" w:rsidRDefault="007B4CFD" w:rsidP="007B4CFD">
      <w:pPr>
        <w:spacing w:line="440" w:lineRule="exact"/>
        <w:ind w:firstLineChars="200" w:firstLine="420"/>
      </w:pPr>
      <w:r w:rsidRPr="00CE1FC0">
        <w:t>4</w:t>
      </w:r>
      <w:r w:rsidRPr="00CE1FC0">
        <w:t>）</w:t>
      </w:r>
      <w:r w:rsidRPr="00CE1FC0">
        <w:t>20</w:t>
      </w:r>
      <w:r>
        <w:t>21</w:t>
      </w:r>
      <w:r w:rsidRPr="00CE1FC0">
        <w:t>年</w:t>
      </w:r>
      <w:r>
        <w:t>02</w:t>
      </w:r>
      <w:r w:rsidRPr="00CE1FC0">
        <w:t>月：完成</w:t>
      </w:r>
      <w:r>
        <w:rPr>
          <w:rFonts w:hint="eastAsia"/>
        </w:rPr>
        <w:t>探针加工制造</w:t>
      </w:r>
      <w:r w:rsidRPr="00CE1FC0">
        <w:t>；</w:t>
      </w:r>
    </w:p>
    <w:p w:rsidR="007B4CFD" w:rsidRPr="00CE1FC0" w:rsidRDefault="007B4CFD" w:rsidP="007B4CFD">
      <w:pPr>
        <w:spacing w:line="440" w:lineRule="exact"/>
        <w:ind w:firstLineChars="200" w:firstLine="420"/>
      </w:pPr>
      <w:r w:rsidRPr="00CE1FC0">
        <w:t>5</w:t>
      </w:r>
      <w:r w:rsidRPr="00CE1FC0">
        <w:t>）</w:t>
      </w:r>
      <w:r w:rsidRPr="00CE1FC0">
        <w:t>20</w:t>
      </w:r>
      <w:r>
        <w:t>21</w:t>
      </w:r>
      <w:r w:rsidRPr="00CE1FC0">
        <w:t>年</w:t>
      </w:r>
      <w:r>
        <w:t>06</w:t>
      </w:r>
      <w:r w:rsidRPr="00CE1FC0">
        <w:t>月：开始</w:t>
      </w:r>
      <w:r>
        <w:rPr>
          <w:rFonts w:hint="eastAsia"/>
        </w:rPr>
        <w:t>探针系统</w:t>
      </w:r>
      <w:r w:rsidRPr="00CE1FC0">
        <w:t>的安装和调试；</w:t>
      </w:r>
    </w:p>
    <w:p w:rsidR="007B4CFD" w:rsidRPr="00CE1FC0" w:rsidRDefault="007B4CFD" w:rsidP="007B4CFD">
      <w:pPr>
        <w:spacing w:line="440" w:lineRule="exact"/>
        <w:ind w:firstLineChars="200" w:firstLine="420"/>
      </w:pPr>
      <w:r w:rsidRPr="00CE1FC0">
        <w:t>6</w:t>
      </w:r>
      <w:r w:rsidRPr="00CE1FC0">
        <w:t>）</w:t>
      </w:r>
      <w:r w:rsidRPr="00CE1FC0">
        <w:t>20</w:t>
      </w:r>
      <w:r>
        <w:t>21</w:t>
      </w:r>
      <w:r w:rsidRPr="00CE1FC0">
        <w:t>年</w:t>
      </w:r>
      <w:r>
        <w:t>12</w:t>
      </w:r>
      <w:r w:rsidRPr="00CE1FC0">
        <w:t>月：</w:t>
      </w:r>
      <w:r>
        <w:rPr>
          <w:rFonts w:hint="eastAsia"/>
        </w:rPr>
        <w:t>探针系统验收</w:t>
      </w:r>
      <w:r w:rsidRPr="00CE1FC0">
        <w:t>完毕</w:t>
      </w:r>
      <w:r>
        <w:t>。</w:t>
      </w:r>
    </w:p>
    <w:p w:rsidR="007B4CFD" w:rsidRPr="00CE1FC0" w:rsidRDefault="007B4CFD" w:rsidP="007B4CFD">
      <w:pPr>
        <w:spacing w:line="440" w:lineRule="exact"/>
        <w:ind w:firstLineChars="200" w:firstLine="420"/>
      </w:pPr>
      <w:r w:rsidRPr="00CE1FC0">
        <w:t>乙方需在投标文件中根据以上主要的时间节点要求，给出详细的进度安排说明。</w:t>
      </w:r>
    </w:p>
    <w:p w:rsidR="007B4CFD" w:rsidRPr="00CE1FC0" w:rsidRDefault="007B4CFD" w:rsidP="00A15B28">
      <w:pPr>
        <w:pStyle w:val="af8"/>
        <w:numPr>
          <w:ilvl w:val="0"/>
          <w:numId w:val="2"/>
        </w:numPr>
        <w:spacing w:line="480" w:lineRule="exact"/>
        <w:ind w:firstLineChars="0"/>
        <w:jc w:val="left"/>
        <w:rPr>
          <w:rFonts w:ascii="Times New Roman" w:hAnsi="Times New Roman"/>
          <w:b/>
        </w:rPr>
      </w:pPr>
      <w:r w:rsidRPr="00CE1FC0">
        <w:rPr>
          <w:rFonts w:ascii="Times New Roman" w:hAnsi="Times New Roman"/>
          <w:b/>
        </w:rPr>
        <w:t>工程实施过程要求及加工期技术文件变更方式要求</w:t>
      </w:r>
    </w:p>
    <w:p w:rsidR="007B4CFD" w:rsidRPr="00CE1FC0" w:rsidRDefault="007B4CFD" w:rsidP="007B4CFD">
      <w:pPr>
        <w:spacing w:line="440" w:lineRule="exact"/>
        <w:ind w:firstLineChars="200" w:firstLine="420"/>
      </w:pPr>
      <w:r w:rsidRPr="00CE1FC0">
        <w:t>为了确保项目符合国家要求，项目将在甲乙双方充分沟通的情况下实施。</w:t>
      </w:r>
    </w:p>
    <w:p w:rsidR="007B4CFD" w:rsidRPr="00CE1FC0" w:rsidRDefault="007B4CFD" w:rsidP="007B4CFD">
      <w:pPr>
        <w:spacing w:line="440" w:lineRule="exact"/>
        <w:ind w:firstLineChars="200" w:firstLine="420"/>
      </w:pPr>
      <w:r w:rsidRPr="00CE1FC0">
        <w:t>双方签署的正规文件为有效文件。对影响项目需求、主要成果交付日期、项目费用和项目总体参数的变更，必须按照甲乙双方约定的《变更控制规范》执行。</w:t>
      </w:r>
    </w:p>
    <w:p w:rsidR="007B4CFD" w:rsidRPr="00CE1FC0" w:rsidRDefault="007B4CFD" w:rsidP="00A15B28">
      <w:pPr>
        <w:pStyle w:val="af8"/>
        <w:numPr>
          <w:ilvl w:val="0"/>
          <w:numId w:val="2"/>
        </w:numPr>
        <w:spacing w:line="480" w:lineRule="exact"/>
        <w:ind w:firstLineChars="0"/>
        <w:jc w:val="left"/>
        <w:rPr>
          <w:rFonts w:ascii="Times New Roman" w:hAnsi="Times New Roman"/>
          <w:b/>
        </w:rPr>
      </w:pPr>
      <w:r w:rsidRPr="00CE1FC0">
        <w:rPr>
          <w:rFonts w:ascii="Times New Roman" w:hAnsi="Times New Roman"/>
          <w:b/>
        </w:rPr>
        <w:t>甲方需提供的材料及支持（如作业环境、人员等方面）</w:t>
      </w:r>
    </w:p>
    <w:p w:rsidR="007B4CFD" w:rsidRPr="00CE1FC0" w:rsidRDefault="007B4CFD" w:rsidP="007B4CFD">
      <w:pPr>
        <w:pStyle w:val="af8"/>
        <w:adjustRightInd w:val="0"/>
        <w:snapToGrid w:val="0"/>
        <w:spacing w:line="440" w:lineRule="exact"/>
        <w:ind w:left="422" w:firstLineChars="0" w:firstLine="0"/>
        <w:jc w:val="left"/>
        <w:rPr>
          <w:rFonts w:ascii="Times New Roman" w:hAnsi="Times New Roman"/>
        </w:rPr>
      </w:pPr>
      <w:r w:rsidRPr="00CE1FC0">
        <w:rPr>
          <w:rFonts w:ascii="Times New Roman" w:hAnsi="Times New Roman"/>
        </w:rPr>
        <w:t>1</w:t>
      </w:r>
      <w:r w:rsidRPr="00CE1FC0">
        <w:rPr>
          <w:rFonts w:ascii="Times New Roman" w:hAnsi="Times New Roman"/>
        </w:rPr>
        <w:t>）甲方接受乙方指定技术代表的技术咨询，并派专人与乙方对接协调解决相关事宜。</w:t>
      </w:r>
    </w:p>
    <w:p w:rsidR="007B4CFD" w:rsidRPr="00CE1FC0" w:rsidRDefault="007B4CFD" w:rsidP="007B4CFD">
      <w:pPr>
        <w:pStyle w:val="af8"/>
        <w:adjustRightInd w:val="0"/>
        <w:snapToGrid w:val="0"/>
        <w:spacing w:line="440" w:lineRule="exact"/>
        <w:jc w:val="left"/>
        <w:rPr>
          <w:rFonts w:ascii="Times New Roman" w:hAnsi="Times New Roman"/>
        </w:rPr>
      </w:pPr>
      <w:r w:rsidRPr="00CE1FC0">
        <w:rPr>
          <w:rFonts w:ascii="Times New Roman" w:hAnsi="Times New Roman"/>
        </w:rPr>
        <w:t>2</w:t>
      </w:r>
      <w:r w:rsidRPr="00CE1FC0">
        <w:rPr>
          <w:rFonts w:ascii="Times New Roman" w:hAnsi="Times New Roman"/>
        </w:rPr>
        <w:t>）提供真空系统中等离子体源安装位置相关结构件的尺寸和图纸。</w:t>
      </w:r>
    </w:p>
    <w:p w:rsidR="007B4CFD" w:rsidRPr="00CE1FC0" w:rsidRDefault="007B4CFD" w:rsidP="007B4CFD">
      <w:pPr>
        <w:pStyle w:val="af8"/>
        <w:adjustRightInd w:val="0"/>
        <w:snapToGrid w:val="0"/>
        <w:spacing w:line="440" w:lineRule="exact"/>
        <w:jc w:val="left"/>
        <w:rPr>
          <w:rFonts w:ascii="Times New Roman" w:hAnsi="Times New Roman"/>
        </w:rPr>
      </w:pPr>
      <w:r w:rsidRPr="00CE1FC0">
        <w:rPr>
          <w:rFonts w:ascii="Times New Roman" w:hAnsi="Times New Roman"/>
        </w:rPr>
        <w:t>3</w:t>
      </w:r>
      <w:r w:rsidRPr="00CE1FC0">
        <w:rPr>
          <w:rFonts w:ascii="Times New Roman" w:hAnsi="Times New Roman"/>
        </w:rPr>
        <w:t>）提供安装现场建筑的图纸。</w:t>
      </w:r>
    </w:p>
    <w:p w:rsidR="007B4CFD" w:rsidRPr="002C6E74" w:rsidRDefault="007B4CFD" w:rsidP="007B4CFD">
      <w:pPr>
        <w:pStyle w:val="af8"/>
        <w:adjustRightInd w:val="0"/>
        <w:snapToGrid w:val="0"/>
        <w:spacing w:line="440" w:lineRule="exact"/>
        <w:jc w:val="left"/>
        <w:rPr>
          <w:rFonts w:ascii="Times New Roman" w:hAnsi="Times New Roman"/>
        </w:rPr>
      </w:pPr>
      <w:r w:rsidRPr="002C6E74">
        <w:rPr>
          <w:rFonts w:ascii="Times New Roman" w:hAnsi="Times New Roman"/>
        </w:rPr>
        <w:t>4</w:t>
      </w:r>
      <w:r w:rsidRPr="002C6E74">
        <w:rPr>
          <w:rFonts w:ascii="Times New Roman" w:hAnsi="Times New Roman"/>
        </w:rPr>
        <w:t>）安装本装置的法兰口尺寸为</w:t>
      </w:r>
      <w:r w:rsidRPr="002C6E74">
        <w:rPr>
          <w:rFonts w:ascii="Times New Roman" w:hAnsi="Times New Roman"/>
        </w:rPr>
        <w:t>DN160</w:t>
      </w:r>
      <w:r w:rsidRPr="002C6E74">
        <w:rPr>
          <w:rFonts w:ascii="Times New Roman" w:hAnsi="Times New Roman"/>
        </w:rPr>
        <w:t>。</w:t>
      </w:r>
    </w:p>
    <w:p w:rsidR="007B4CFD" w:rsidRPr="00CE1FC0" w:rsidRDefault="007B4CFD" w:rsidP="007B4CFD">
      <w:pPr>
        <w:pStyle w:val="af8"/>
        <w:adjustRightInd w:val="0"/>
        <w:snapToGrid w:val="0"/>
        <w:spacing w:line="440" w:lineRule="exact"/>
        <w:jc w:val="left"/>
        <w:rPr>
          <w:rFonts w:ascii="Times New Roman" w:hAnsi="Times New Roman"/>
        </w:rPr>
      </w:pPr>
      <w:r w:rsidRPr="00CE1FC0">
        <w:rPr>
          <w:rFonts w:ascii="Times New Roman" w:hAnsi="Times New Roman"/>
        </w:rPr>
        <w:t>5</w:t>
      </w:r>
      <w:r w:rsidRPr="00CE1FC0">
        <w:rPr>
          <w:rFonts w:ascii="Times New Roman" w:hAnsi="Times New Roman"/>
        </w:rPr>
        <w:t>）施工期间提供乙方所需的供应电源。</w:t>
      </w:r>
    </w:p>
    <w:p w:rsidR="007B4CFD" w:rsidRPr="002C6E74" w:rsidRDefault="007B4CFD" w:rsidP="007B4CFD">
      <w:pPr>
        <w:pStyle w:val="af8"/>
        <w:adjustRightInd w:val="0"/>
        <w:snapToGrid w:val="0"/>
        <w:spacing w:line="440" w:lineRule="exact"/>
        <w:jc w:val="left"/>
        <w:rPr>
          <w:rFonts w:ascii="Times New Roman" w:hAnsi="Times New Roman"/>
        </w:rPr>
      </w:pPr>
      <w:r w:rsidRPr="00CE1FC0">
        <w:rPr>
          <w:rFonts w:ascii="Times New Roman" w:hAnsi="Times New Roman"/>
        </w:rPr>
        <w:t>6</w:t>
      </w:r>
      <w:r w:rsidRPr="00CE1FC0">
        <w:rPr>
          <w:rFonts w:ascii="Times New Roman" w:hAnsi="Times New Roman"/>
        </w:rPr>
        <w:t>）建筑内部具有材料运输通道，现场提供</w:t>
      </w:r>
      <w:r>
        <w:rPr>
          <w:rFonts w:ascii="Times New Roman" w:hAnsi="Times New Roman"/>
        </w:rPr>
        <w:t>天车，用于运输材料</w:t>
      </w:r>
      <w:r w:rsidRPr="002C6E74">
        <w:rPr>
          <w:rFonts w:ascii="Times New Roman" w:hAnsi="Times New Roman"/>
        </w:rPr>
        <w:t>。</w:t>
      </w:r>
    </w:p>
    <w:p w:rsidR="007B4CFD" w:rsidRPr="00CE1FC0" w:rsidRDefault="007B4CFD" w:rsidP="00A15B28">
      <w:pPr>
        <w:pStyle w:val="af8"/>
        <w:numPr>
          <w:ilvl w:val="0"/>
          <w:numId w:val="2"/>
        </w:numPr>
        <w:spacing w:line="480" w:lineRule="exact"/>
        <w:ind w:firstLineChars="0"/>
        <w:jc w:val="left"/>
        <w:rPr>
          <w:rFonts w:ascii="Times New Roman" w:hAnsi="Times New Roman"/>
        </w:rPr>
      </w:pPr>
      <w:r w:rsidRPr="00CE1FC0">
        <w:rPr>
          <w:rFonts w:ascii="Times New Roman" w:hAnsi="Times New Roman"/>
          <w:b/>
        </w:rPr>
        <w:t>付款方式约定及要求</w:t>
      </w:r>
    </w:p>
    <w:p w:rsidR="007B4CFD" w:rsidRPr="00CE1FC0" w:rsidRDefault="007B4CFD" w:rsidP="007B4CFD">
      <w:pPr>
        <w:spacing w:line="440" w:lineRule="exact"/>
        <w:ind w:firstLineChars="200" w:firstLine="420"/>
      </w:pPr>
      <w:r w:rsidRPr="00CE1FC0">
        <w:t>1</w:t>
      </w:r>
      <w:r w:rsidRPr="00CE1FC0">
        <w:t>）双方签订合同前，乙方支付</w:t>
      </w:r>
      <w:r w:rsidRPr="00CE1FC0">
        <w:t>5%</w:t>
      </w:r>
      <w:r w:rsidRPr="00CE1FC0">
        <w:t>的履约保证金。项目正式验收后，履约保证金转为质保金。乙方按招标及合同要求在质保期内履行质保责任，质保期结束后，装置运行无问题，甲方无息返还乙方所有质保金。</w:t>
      </w:r>
    </w:p>
    <w:p w:rsidR="007B4CFD" w:rsidRPr="00CE1FC0" w:rsidRDefault="007B4CFD" w:rsidP="007B4CFD">
      <w:pPr>
        <w:spacing w:line="440" w:lineRule="exact"/>
        <w:ind w:firstLineChars="200" w:firstLine="420"/>
      </w:pPr>
      <w:r w:rsidRPr="00CE1FC0">
        <w:t>2</w:t>
      </w:r>
      <w:r w:rsidRPr="00CE1FC0">
        <w:t>）双方签订合同后，乙方在接到甲方开票通知后</w:t>
      </w:r>
      <w:r w:rsidRPr="00CE1FC0">
        <w:t>10</w:t>
      </w:r>
      <w:r w:rsidRPr="00CE1FC0">
        <w:t>个工作日内提供发票给甲方，甲方在收到乙方发票后</w:t>
      </w:r>
      <w:r w:rsidRPr="00CE1FC0">
        <w:t>25</w:t>
      </w:r>
      <w:r w:rsidRPr="00CE1FC0">
        <w:t>个工作日内支付</w:t>
      </w:r>
      <w:r>
        <w:t>30</w:t>
      </w:r>
      <w:r w:rsidRPr="00CE1FC0">
        <w:t>%</w:t>
      </w:r>
      <w:r w:rsidRPr="00CE1FC0">
        <w:t>合同款到乙方账户。</w:t>
      </w:r>
    </w:p>
    <w:p w:rsidR="007B4CFD" w:rsidRPr="00CE1FC0" w:rsidRDefault="007B4CFD" w:rsidP="007B4CFD">
      <w:pPr>
        <w:spacing w:line="440" w:lineRule="exact"/>
        <w:ind w:firstLineChars="200" w:firstLine="420"/>
      </w:pPr>
      <w:r w:rsidRPr="00CE1FC0">
        <w:t>3</w:t>
      </w:r>
      <w:r w:rsidRPr="00CE1FC0">
        <w:t>）详细设计评审通过</w:t>
      </w:r>
      <w:r w:rsidRPr="00CF5526">
        <w:rPr>
          <w:rFonts w:hint="eastAsia"/>
        </w:rPr>
        <w:t>（取得经评审专家和甲乙双方相关负责人签字确认的评审报告）</w:t>
      </w:r>
      <w:r w:rsidRPr="00CE1FC0">
        <w:t>，甲方签字确认后，乙方在接到甲方开票通知后</w:t>
      </w:r>
      <w:r w:rsidRPr="00CE1FC0">
        <w:t>10</w:t>
      </w:r>
      <w:r w:rsidRPr="00CE1FC0">
        <w:t>个工作日内提供发票给甲方，甲方在收到乙方发票后支付</w:t>
      </w:r>
      <w:r>
        <w:t>40</w:t>
      </w:r>
      <w:r w:rsidRPr="00CE1FC0">
        <w:t>%</w:t>
      </w:r>
      <w:r w:rsidRPr="00CE1FC0">
        <w:t>合同款到乙方账户。</w:t>
      </w:r>
    </w:p>
    <w:p w:rsidR="007B4CFD" w:rsidRPr="00CE1FC0" w:rsidRDefault="007B4CFD" w:rsidP="007B4CFD">
      <w:pPr>
        <w:spacing w:line="440" w:lineRule="exact"/>
        <w:ind w:firstLineChars="200" w:firstLine="420"/>
      </w:pPr>
      <w:r w:rsidRPr="00CE1FC0">
        <w:t>4</w:t>
      </w:r>
      <w:r w:rsidRPr="00CE1FC0">
        <w:t>）设备最终验收通过</w:t>
      </w:r>
      <w:r w:rsidRPr="00CF5526">
        <w:rPr>
          <w:rFonts w:hint="eastAsia"/>
        </w:rPr>
        <w:t>（取得甲乙双方相关负责人签字确认的验收单）</w:t>
      </w:r>
      <w:r w:rsidRPr="00CE1FC0">
        <w:t>，第</w:t>
      </w:r>
      <w:r w:rsidRPr="00CE1FC0">
        <w:t>2</w:t>
      </w:r>
      <w:r w:rsidRPr="00CE1FC0">
        <w:t>项中所列设备、附属件及文档全部通过最终验收、甲方签字确认后，乙方在接到甲方开票通知后</w:t>
      </w:r>
      <w:r w:rsidRPr="00CE1FC0">
        <w:t>10</w:t>
      </w:r>
      <w:r w:rsidRPr="00CE1FC0">
        <w:t>个工作日内提供发票给甲方，甲方在收到乙方发票支付</w:t>
      </w:r>
      <w:r>
        <w:t>30</w:t>
      </w:r>
      <w:r w:rsidRPr="00CE1FC0">
        <w:t>%</w:t>
      </w:r>
      <w:r w:rsidRPr="00CE1FC0">
        <w:t>合同款到乙方账户。</w:t>
      </w:r>
    </w:p>
    <w:p w:rsidR="007B4CFD" w:rsidRPr="00CE1FC0" w:rsidRDefault="007B4CFD" w:rsidP="007B4CFD">
      <w:pPr>
        <w:spacing w:line="440" w:lineRule="exact"/>
        <w:ind w:firstLineChars="200" w:firstLine="420"/>
      </w:pPr>
      <w:r w:rsidRPr="00CE1FC0">
        <w:t>5</w:t>
      </w:r>
      <w:r w:rsidRPr="00CE1FC0">
        <w:t>）上述付款时间节点必须在国家拨款到账后才能进行支付</w:t>
      </w:r>
      <w:r w:rsidRPr="00891AC4">
        <w:rPr>
          <w:rFonts w:hint="eastAsia"/>
        </w:rPr>
        <w:t>，如因此问题付款逾期不属</w:t>
      </w:r>
      <w:r w:rsidRPr="00891AC4">
        <w:rPr>
          <w:rFonts w:hint="eastAsia"/>
        </w:rPr>
        <w:lastRenderedPageBreak/>
        <w:t>于合同违约</w:t>
      </w:r>
      <w:r w:rsidRPr="00CE1FC0">
        <w:t>。</w:t>
      </w:r>
    </w:p>
    <w:p w:rsidR="007B4CFD" w:rsidRPr="00CE1FC0" w:rsidRDefault="007B4CFD" w:rsidP="00A15B28">
      <w:pPr>
        <w:pStyle w:val="af8"/>
        <w:numPr>
          <w:ilvl w:val="0"/>
          <w:numId w:val="2"/>
        </w:numPr>
        <w:spacing w:line="480" w:lineRule="exact"/>
        <w:ind w:firstLineChars="0"/>
        <w:jc w:val="left"/>
        <w:rPr>
          <w:rFonts w:ascii="Times New Roman" w:hAnsi="Times New Roman"/>
          <w:b/>
        </w:rPr>
      </w:pPr>
      <w:r w:rsidRPr="00CE1FC0">
        <w:rPr>
          <w:rFonts w:ascii="Times New Roman" w:hAnsi="Times New Roman"/>
          <w:b/>
        </w:rPr>
        <w:t>相关附加其他技术、服务要求</w:t>
      </w:r>
    </w:p>
    <w:p w:rsidR="007B4CFD" w:rsidRPr="00CE1FC0" w:rsidRDefault="007B4CFD" w:rsidP="007B4CFD">
      <w:pPr>
        <w:spacing w:line="440" w:lineRule="exact"/>
        <w:ind w:firstLineChars="200" w:firstLine="420"/>
      </w:pPr>
      <w:r w:rsidRPr="00CE1FC0">
        <w:t>13.1</w:t>
      </w:r>
      <w:r w:rsidRPr="00CE1FC0">
        <w:t>关键控制点及要求</w:t>
      </w:r>
    </w:p>
    <w:p w:rsidR="007B4CFD" w:rsidRPr="00CE1FC0" w:rsidRDefault="007B4CFD" w:rsidP="007B4CFD">
      <w:pPr>
        <w:pStyle w:val="af8"/>
        <w:adjustRightInd w:val="0"/>
        <w:snapToGrid w:val="0"/>
        <w:spacing w:line="440" w:lineRule="exact"/>
        <w:ind w:leftChars="205" w:left="430" w:firstLineChars="0" w:firstLine="0"/>
        <w:jc w:val="left"/>
        <w:rPr>
          <w:rFonts w:ascii="Times New Roman" w:hAnsi="Times New Roman"/>
        </w:rPr>
      </w:pPr>
      <w:r w:rsidRPr="00CE1FC0">
        <w:rPr>
          <w:rFonts w:ascii="Times New Roman" w:hAnsi="Times New Roman"/>
        </w:rPr>
        <w:t>1</w:t>
      </w:r>
      <w:r w:rsidRPr="00CE1FC0">
        <w:rPr>
          <w:rFonts w:ascii="Times New Roman" w:hAnsi="Times New Roman"/>
        </w:rPr>
        <w:t>）关键单元技术验证</w:t>
      </w:r>
    </w:p>
    <w:p w:rsidR="007B4CFD" w:rsidRPr="00CE1FC0" w:rsidRDefault="007B4CFD" w:rsidP="007B4CFD">
      <w:pPr>
        <w:pStyle w:val="af8"/>
        <w:adjustRightInd w:val="0"/>
        <w:snapToGrid w:val="0"/>
        <w:spacing w:line="440" w:lineRule="exact"/>
        <w:ind w:leftChars="205" w:left="430" w:firstLineChars="0" w:firstLine="0"/>
        <w:jc w:val="left"/>
        <w:rPr>
          <w:rFonts w:ascii="Times New Roman" w:hAnsi="Times New Roman"/>
        </w:rPr>
      </w:pPr>
      <w:r w:rsidRPr="00CE1FC0">
        <w:rPr>
          <w:rFonts w:ascii="Times New Roman" w:hAnsi="Times New Roman"/>
        </w:rPr>
        <w:t>2</w:t>
      </w:r>
      <w:r w:rsidRPr="00CE1FC0">
        <w:rPr>
          <w:rFonts w:ascii="Times New Roman" w:hAnsi="Times New Roman"/>
        </w:rPr>
        <w:t>）系统研制</w:t>
      </w:r>
      <w:proofErr w:type="gramStart"/>
      <w:r w:rsidRPr="00CE1FC0">
        <w:rPr>
          <w:rFonts w:ascii="Times New Roman" w:hAnsi="Times New Roman"/>
        </w:rPr>
        <w:t>中过程</w:t>
      </w:r>
      <w:proofErr w:type="gramEnd"/>
      <w:r w:rsidRPr="00CE1FC0">
        <w:rPr>
          <w:rFonts w:ascii="Times New Roman" w:hAnsi="Times New Roman"/>
        </w:rPr>
        <w:t>监督与控制</w:t>
      </w:r>
    </w:p>
    <w:p w:rsidR="007B4CFD" w:rsidRPr="00CE1FC0" w:rsidRDefault="007B4CFD" w:rsidP="007B4CFD">
      <w:pPr>
        <w:pStyle w:val="af8"/>
        <w:adjustRightInd w:val="0"/>
        <w:snapToGrid w:val="0"/>
        <w:spacing w:line="440" w:lineRule="exact"/>
        <w:ind w:leftChars="205" w:left="430" w:firstLineChars="0" w:firstLine="0"/>
        <w:jc w:val="left"/>
        <w:rPr>
          <w:rFonts w:ascii="Times New Roman" w:hAnsi="Times New Roman"/>
        </w:rPr>
      </w:pPr>
      <w:r w:rsidRPr="00CE1FC0">
        <w:rPr>
          <w:rFonts w:ascii="Times New Roman" w:hAnsi="Times New Roman"/>
        </w:rPr>
        <w:t>3</w:t>
      </w:r>
      <w:r w:rsidRPr="00CE1FC0">
        <w:rPr>
          <w:rFonts w:ascii="Times New Roman" w:hAnsi="Times New Roman"/>
        </w:rPr>
        <w:t>）出厂前系统级集成联调</w:t>
      </w:r>
    </w:p>
    <w:p w:rsidR="007B4CFD" w:rsidRPr="00CE1FC0" w:rsidRDefault="007B4CFD" w:rsidP="007B4CFD">
      <w:pPr>
        <w:pStyle w:val="af8"/>
        <w:adjustRightInd w:val="0"/>
        <w:snapToGrid w:val="0"/>
        <w:spacing w:line="440" w:lineRule="exact"/>
        <w:ind w:leftChars="205" w:left="430" w:firstLineChars="0" w:firstLine="0"/>
        <w:jc w:val="left"/>
        <w:rPr>
          <w:rFonts w:ascii="Times New Roman" w:hAnsi="Times New Roman"/>
        </w:rPr>
      </w:pPr>
      <w:r w:rsidRPr="00CE1FC0">
        <w:rPr>
          <w:rFonts w:ascii="Times New Roman" w:hAnsi="Times New Roman"/>
        </w:rPr>
        <w:t>4</w:t>
      </w:r>
      <w:r w:rsidRPr="00CE1FC0">
        <w:rPr>
          <w:rFonts w:ascii="Times New Roman" w:hAnsi="Times New Roman"/>
        </w:rPr>
        <w:t>）现场系统级集成联调</w:t>
      </w:r>
    </w:p>
    <w:p w:rsidR="007B4CFD" w:rsidRPr="00CE1FC0" w:rsidRDefault="007B4CFD" w:rsidP="007B4CFD">
      <w:pPr>
        <w:pStyle w:val="af8"/>
        <w:adjustRightInd w:val="0"/>
        <w:snapToGrid w:val="0"/>
        <w:spacing w:line="440" w:lineRule="exact"/>
        <w:ind w:leftChars="205" w:left="430" w:firstLineChars="0" w:firstLine="0"/>
        <w:jc w:val="left"/>
        <w:rPr>
          <w:rFonts w:ascii="Times New Roman" w:hAnsi="Times New Roman"/>
        </w:rPr>
      </w:pPr>
      <w:r w:rsidRPr="00CE1FC0">
        <w:rPr>
          <w:rFonts w:ascii="Times New Roman" w:hAnsi="Times New Roman"/>
        </w:rPr>
        <w:t>5</w:t>
      </w:r>
      <w:r w:rsidRPr="00CE1FC0">
        <w:rPr>
          <w:rFonts w:ascii="Times New Roman" w:hAnsi="Times New Roman"/>
        </w:rPr>
        <w:t>）系统（设备）联机试运行</w:t>
      </w:r>
    </w:p>
    <w:p w:rsidR="007B4CFD" w:rsidRPr="00CE1FC0" w:rsidRDefault="007B4CFD" w:rsidP="007B4CFD">
      <w:pPr>
        <w:pStyle w:val="af8"/>
        <w:adjustRightInd w:val="0"/>
        <w:snapToGrid w:val="0"/>
        <w:spacing w:line="440" w:lineRule="exact"/>
        <w:ind w:leftChars="205" w:left="430" w:firstLineChars="0" w:firstLine="0"/>
        <w:jc w:val="left"/>
        <w:rPr>
          <w:rFonts w:ascii="Times New Roman" w:hAnsi="Times New Roman"/>
        </w:rPr>
      </w:pPr>
      <w:r w:rsidRPr="00CE1FC0">
        <w:rPr>
          <w:rFonts w:ascii="Times New Roman" w:hAnsi="Times New Roman"/>
        </w:rPr>
        <w:t>6</w:t>
      </w:r>
      <w:r w:rsidRPr="00CE1FC0">
        <w:rPr>
          <w:rFonts w:ascii="Times New Roman" w:hAnsi="Times New Roman"/>
        </w:rPr>
        <w:t>）系统（设备）性能测试及验收</w:t>
      </w:r>
    </w:p>
    <w:p w:rsidR="007B4CFD" w:rsidRPr="00CE1FC0" w:rsidRDefault="007B4CFD" w:rsidP="007B4CFD">
      <w:pPr>
        <w:spacing w:line="440" w:lineRule="exact"/>
        <w:ind w:firstLineChars="200" w:firstLine="420"/>
      </w:pPr>
      <w:r w:rsidRPr="00CE1FC0">
        <w:t xml:space="preserve">13.2 </w:t>
      </w:r>
      <w:r w:rsidRPr="00CE1FC0">
        <w:t>非标设备入场后，设备的现场保护等（外壳防护等）</w:t>
      </w:r>
    </w:p>
    <w:p w:rsidR="007B4CFD" w:rsidRPr="00CE1FC0" w:rsidRDefault="007B4CFD" w:rsidP="007B4CFD">
      <w:pPr>
        <w:pStyle w:val="af8"/>
        <w:adjustRightInd w:val="0"/>
        <w:snapToGrid w:val="0"/>
        <w:spacing w:line="440" w:lineRule="exact"/>
        <w:ind w:leftChars="205" w:left="430" w:firstLineChars="0" w:firstLine="0"/>
        <w:jc w:val="left"/>
        <w:rPr>
          <w:rFonts w:ascii="Times New Roman" w:hAnsi="Times New Roman"/>
        </w:rPr>
      </w:pPr>
      <w:r w:rsidRPr="00CE1FC0">
        <w:rPr>
          <w:rFonts w:ascii="Times New Roman" w:hAnsi="Times New Roman"/>
        </w:rPr>
        <w:t>乙方在系统安装过程中需做好设备的安全防护。</w:t>
      </w:r>
    </w:p>
    <w:p w:rsidR="007B4CFD" w:rsidRPr="00CE1FC0" w:rsidRDefault="007B4CFD" w:rsidP="007B4CFD">
      <w:pPr>
        <w:spacing w:line="440" w:lineRule="exact"/>
        <w:ind w:firstLineChars="200" w:firstLine="420"/>
      </w:pPr>
      <w:r w:rsidRPr="00CE1FC0">
        <w:t xml:space="preserve">13.3 </w:t>
      </w:r>
      <w:r w:rsidRPr="00CE1FC0">
        <w:t>与设备监理公司对接的相关条例等</w:t>
      </w:r>
    </w:p>
    <w:p w:rsidR="007B4CFD" w:rsidRPr="00CE1FC0" w:rsidRDefault="007B4CFD" w:rsidP="007B4CFD">
      <w:pPr>
        <w:spacing w:line="440" w:lineRule="exact"/>
        <w:ind w:firstLineChars="200" w:firstLine="420"/>
      </w:pPr>
      <w:r w:rsidRPr="00CE1FC0">
        <w:t>乙方在现场安装时，需配合总体监督和协调相关要求。</w:t>
      </w:r>
    </w:p>
    <w:p w:rsidR="007B4CFD" w:rsidRPr="00CE1FC0" w:rsidRDefault="007B4CFD" w:rsidP="00A15B28">
      <w:pPr>
        <w:pStyle w:val="af8"/>
        <w:numPr>
          <w:ilvl w:val="0"/>
          <w:numId w:val="2"/>
        </w:numPr>
        <w:spacing w:line="480" w:lineRule="exact"/>
        <w:ind w:firstLineChars="0"/>
        <w:jc w:val="left"/>
        <w:rPr>
          <w:rFonts w:ascii="Times New Roman" w:hAnsi="Times New Roman"/>
          <w:b/>
        </w:rPr>
      </w:pPr>
      <w:r w:rsidRPr="00CE1FC0">
        <w:rPr>
          <w:rFonts w:ascii="Times New Roman" w:hAnsi="Times New Roman"/>
          <w:b/>
        </w:rPr>
        <w:t>不允许分包及不允许联合体投标放入准入条件中进行说明</w:t>
      </w:r>
    </w:p>
    <w:p w:rsidR="007B4CFD" w:rsidRPr="00CE1FC0" w:rsidRDefault="007B4CFD" w:rsidP="007B4CFD">
      <w:pPr>
        <w:spacing w:line="440" w:lineRule="exact"/>
        <w:ind w:firstLineChars="200" w:firstLine="420"/>
      </w:pPr>
      <w:r w:rsidRPr="00CE1FC0">
        <w:t>合同可以由甲方转让给中国政府或政府指定的机构。除了以下的关于应付款的转让，无论任何目的，如果没有甲方的书面同意，合同承担方无权销售、抵押、转让本合同或者本合同的任何部分，无权销售、抵押、转让本合同中的任何利益或任何要求权，也不允许任何其他的当事人（们）对本合同授予的权利或义务的任何部分表现出兴趣或者使用这些权利或义务。</w:t>
      </w:r>
    </w:p>
    <w:p w:rsidR="007B4CFD" w:rsidRPr="00CE1FC0" w:rsidRDefault="007B4CFD" w:rsidP="00A15B28">
      <w:pPr>
        <w:pStyle w:val="af8"/>
        <w:numPr>
          <w:ilvl w:val="0"/>
          <w:numId w:val="2"/>
        </w:numPr>
        <w:spacing w:line="440" w:lineRule="exact"/>
        <w:ind w:firstLineChars="0"/>
        <w:rPr>
          <w:rFonts w:ascii="Times New Roman" w:hAnsi="Times New Roman"/>
          <w:b/>
        </w:rPr>
      </w:pPr>
      <w:r w:rsidRPr="00CE1FC0">
        <w:rPr>
          <w:rFonts w:ascii="Times New Roman" w:hAnsi="Times New Roman"/>
          <w:b/>
        </w:rPr>
        <w:t>知识产权</w:t>
      </w:r>
    </w:p>
    <w:p w:rsidR="007B4CFD" w:rsidRPr="00CE1FC0" w:rsidRDefault="007B4CFD" w:rsidP="007B4CFD">
      <w:pPr>
        <w:spacing w:line="440" w:lineRule="exact"/>
        <w:ind w:firstLineChars="200" w:firstLine="420"/>
      </w:pPr>
      <w:r w:rsidRPr="00CE1FC0">
        <w:t>乙方应保证，甲方使用该货物或货物的任何一部分时，免受第三方提出的侵犯其专利权、商标权、著作权或其它知识产权的起诉。任何第三方如果提出侵权指控，乙方须与第三方交涉并承担由此而引起的一切法律责任和费用以及因此给甲方造成的损失。</w:t>
      </w:r>
    </w:p>
    <w:p w:rsidR="007B4CFD" w:rsidRPr="00CE1FC0" w:rsidRDefault="007B4CFD" w:rsidP="007B4CFD">
      <w:pPr>
        <w:spacing w:line="440" w:lineRule="exact"/>
        <w:ind w:firstLineChars="200" w:firstLine="420"/>
      </w:pPr>
      <w:r w:rsidRPr="00CE1FC0">
        <w:t>乙方对其销售货物享有完整的所有权，不存在权利瑕疵。因此产品侵权产生的法律责任由乙方承担。</w:t>
      </w:r>
    </w:p>
    <w:p w:rsidR="007B4CFD" w:rsidRPr="00CE1FC0" w:rsidRDefault="007B4CFD" w:rsidP="007B4CFD">
      <w:pPr>
        <w:spacing w:line="440" w:lineRule="exact"/>
        <w:ind w:firstLineChars="200" w:firstLine="420"/>
      </w:pPr>
      <w:r w:rsidRPr="00CE1FC0">
        <w:t>甲方委托乙方为甲方从事开发并制造产品服务的工作，乙方在为甲方服务期间所产生的工作成果及与工作成果有关的知识产权（包括乙方根据甲方许可的权利而新创作产生的知识产权）应完全归甲方所有，所有对该知识产权使用的利益也应归属于甲方。甲方对乙方的工作成果享有完整且不可分割的所有权、知识产权以及其他基于工作成果而衍生的任何权利。涉及甲方享有知识产权，未经甲方许可不得转让任何第三方。</w:t>
      </w:r>
    </w:p>
    <w:p w:rsidR="003D2A87" w:rsidRPr="007B4CFD" w:rsidRDefault="007B4CFD" w:rsidP="007B4CFD">
      <w:r w:rsidRPr="00CE1FC0">
        <w:t>甲方向乙方提供的任何技术资料都是用于本项目的资料，乙方有义务为甲方保密，在履行任何本项目以外的任何目的时，不得使用甲方提供的任何图纸、资料。</w:t>
      </w:r>
    </w:p>
    <w:sectPr w:rsidR="003D2A87" w:rsidRPr="007B4CFD" w:rsidSect="003D2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B80" w:rsidRDefault="00064B80" w:rsidP="00394AF1">
      <w:r>
        <w:separator/>
      </w:r>
    </w:p>
  </w:endnote>
  <w:endnote w:type="continuationSeparator" w:id="0">
    <w:p w:rsidR="00064B80" w:rsidRDefault="00064B80" w:rsidP="00394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方正书宋简体">
    <w:altName w:val="Arial Unicode MS"/>
    <w:charset w:val="00"/>
    <w:family w:val="auto"/>
    <w:pitch w:val="variable"/>
    <w:sig w:usb0="00000000" w:usb1="4000207B" w:usb2="00000000" w:usb3="00000000" w:csb0="FFFFFFFF" w:csb1="00000000"/>
  </w:font>
  <w:font w:name="EU-F1">
    <w:charset w:val="00"/>
    <w:family w:val="auto"/>
    <w:pitch w:val="variable"/>
    <w:sig w:usb0="A00002EF" w:usb1="4000207B" w:usb2="00000000" w:usb3="00000000" w:csb0="FFFFFF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80E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Plotter">
    <w:charset w:val="00"/>
    <w:family w:val="auto"/>
    <w:pitch w:val="variable"/>
    <w:sig w:usb0="A00002EF" w:usb1="4000207B" w:usb2="00000000" w:usb3="00000000" w:csb0="FFFFFF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昆仑楷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ì.">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B Frutiger Bold">
    <w:altName w:val="Impact"/>
    <w:charset w:val="00"/>
    <w:family w:val="swiss"/>
    <w:pitch w:val="default"/>
    <w:sig w:usb0="00000000" w:usb1="00000000" w:usb2="00000000" w:usb3="00000000" w:csb0="00000001" w:csb1="00000000"/>
  </w:font>
  <w:font w:name="CG Times">
    <w:altName w:val="Times New Roman"/>
    <w:charset w:val="00"/>
    <w:family w:val="roman"/>
    <w:pitch w:val="default"/>
    <w:sig w:usb0="00000000" w:usb1="00000000" w:usb2="00000000" w:usb3="00000000" w:csb0="00000001" w:csb1="00000000"/>
  </w:font>
  <w:font w:name="仿宋体">
    <w:altName w:val="宋体"/>
    <w:panose1 w:val="00000000000000000000"/>
    <w:charset w:val="86"/>
    <w:family w:val="roman"/>
    <w:notTrueType/>
    <w:pitch w:val="default"/>
    <w:sig w:usb0="00000001" w:usb1="080E0000" w:usb2="00000010" w:usb3="00000000" w:csb0="00040000" w:csb1="00000000"/>
  </w:font>
  <w:font w:name="Palatino">
    <w:altName w:val="Book Antiqua"/>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B80" w:rsidRDefault="00064B80" w:rsidP="00394AF1">
      <w:r>
        <w:separator/>
      </w:r>
    </w:p>
  </w:footnote>
  <w:footnote w:type="continuationSeparator" w:id="0">
    <w:p w:rsidR="00064B80" w:rsidRDefault="00064B80" w:rsidP="0039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5E3"/>
    <w:multiLevelType w:val="multilevel"/>
    <w:tmpl w:val="071135E3"/>
    <w:lvl w:ilvl="0">
      <w:start w:val="1"/>
      <w:numFmt w:val="decimal"/>
      <w:pStyle w:val="a"/>
      <w:suff w:val="nothing"/>
      <w:lvlText w:val="%1"/>
      <w:lvlJc w:val="left"/>
      <w:pPr>
        <w:ind w:left="0" w:firstLine="0"/>
      </w:pPr>
      <w:rPr>
        <w:rFonts w:hint="eastAsia"/>
      </w:rPr>
    </w:lvl>
    <w:lvl w:ilvl="1">
      <w:start w:val="1"/>
      <w:numFmt w:val="lowerLetter"/>
      <w:pStyle w:val="a0"/>
      <w:lvlText w:val="%2)"/>
      <w:lvlJc w:val="left"/>
      <w:pPr>
        <w:tabs>
          <w:tab w:val="num" w:pos="840"/>
        </w:tabs>
        <w:ind w:left="840" w:hanging="420"/>
      </w:pPr>
    </w:lvl>
    <w:lvl w:ilvl="2">
      <w:start w:val="1"/>
      <w:numFmt w:val="lowerRoman"/>
      <w:pStyle w:val="a1"/>
      <w:lvlText w:val="%3."/>
      <w:lvlJc w:val="right"/>
      <w:pPr>
        <w:tabs>
          <w:tab w:val="num" w:pos="1260"/>
        </w:tabs>
        <w:ind w:left="1260" w:hanging="420"/>
      </w:pPr>
    </w:lvl>
    <w:lvl w:ilvl="3">
      <w:start w:val="1"/>
      <w:numFmt w:val="decimal"/>
      <w:pStyle w:val="a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97215DC"/>
    <w:multiLevelType w:val="hybridMultilevel"/>
    <w:tmpl w:val="36B89C88"/>
    <w:lvl w:ilvl="0" w:tplc="922656AC">
      <w:start w:val="1"/>
      <w:numFmt w:val="decimal"/>
      <w:lvlText w:val="%1)"/>
      <w:lvlJc w:val="left"/>
      <w:pPr>
        <w:tabs>
          <w:tab w:val="num" w:pos="780"/>
        </w:tabs>
        <w:ind w:left="78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pStyle w:val="a3"/>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045598A"/>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38221C9C"/>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3AFB73A3"/>
    <w:multiLevelType w:val="hybridMultilevel"/>
    <w:tmpl w:val="2C38D7B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3C08488E"/>
    <w:multiLevelType w:val="multilevel"/>
    <w:tmpl w:val="EA986AFA"/>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6">
    <w:nsid w:val="42492945"/>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678E737C"/>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5"/>
  </w:num>
  <w:num w:numId="3">
    <w:abstractNumId w:val="0"/>
  </w:num>
  <w:num w:numId="4">
    <w:abstractNumId w:val="4"/>
  </w:num>
  <w:num w:numId="5">
    <w:abstractNumId w:val="3"/>
  </w:num>
  <w:num w:numId="6">
    <w:abstractNumId w:val="7"/>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AF1"/>
    <w:rsid w:val="00064B80"/>
    <w:rsid w:val="000B7314"/>
    <w:rsid w:val="00127BC3"/>
    <w:rsid w:val="00162C60"/>
    <w:rsid w:val="001C6D6E"/>
    <w:rsid w:val="002C5135"/>
    <w:rsid w:val="002F0385"/>
    <w:rsid w:val="002F4342"/>
    <w:rsid w:val="003733E6"/>
    <w:rsid w:val="0037377E"/>
    <w:rsid w:val="00394AF1"/>
    <w:rsid w:val="00395F86"/>
    <w:rsid w:val="003D2A87"/>
    <w:rsid w:val="00471FAE"/>
    <w:rsid w:val="004E3BB7"/>
    <w:rsid w:val="004E41F1"/>
    <w:rsid w:val="00564A82"/>
    <w:rsid w:val="007B4CFD"/>
    <w:rsid w:val="007B4F46"/>
    <w:rsid w:val="0089379A"/>
    <w:rsid w:val="00907397"/>
    <w:rsid w:val="009C1925"/>
    <w:rsid w:val="009D7861"/>
    <w:rsid w:val="00A02BBE"/>
    <w:rsid w:val="00A15B28"/>
    <w:rsid w:val="00A91F22"/>
    <w:rsid w:val="00BB17AB"/>
    <w:rsid w:val="00C37506"/>
    <w:rsid w:val="00C44200"/>
    <w:rsid w:val="00DF391B"/>
    <w:rsid w:val="00EA2F30"/>
    <w:rsid w:val="00F05882"/>
    <w:rsid w:val="00F35FC3"/>
    <w:rsid w:val="00F72189"/>
    <w:rsid w:val="00F726FA"/>
    <w:rsid w:val="00FF0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lsdException w:name="annotation reference" w:qFormat="1"/>
    <w:lsdException w:name="page number" w:uiPriority="0" w:qFormat="1"/>
    <w:lsdException w:name="endnote text" w:uiPriority="0" w:qFormat="1"/>
    <w:lsdException w:name="toa heading" w:uiPriority="0"/>
    <w:lsdException w:name="List" w:uiPriority="0" w:qFormat="1"/>
    <w:lsdException w:name="List Bullet" w:uiPriority="0" w:qFormat="1"/>
    <w:lsdException w:name="List Number" w:uiPriority="0"/>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Subtitle" w:semiHidden="0" w:uiPriority="16" w:unhideWhenUsed="0" w:qFormat="1"/>
    <w:lsdException w:name="Salutation" w:uiPriority="0" w:qFormat="1"/>
    <w:lsdException w:name="Date" w:qFormat="1"/>
    <w:lsdException w:name="Body Text First Indent"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HTML Top of Form" w:uiPriority="0"/>
    <w:lsdException w:name="HTML Bottom of Form" w:uiPriority="0"/>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7" w:unhideWhenUsed="0" w:qFormat="1"/>
    <w:lsdException w:name="Intense Emphasis" w:semiHidden="0" w:uiPriority="19" w:unhideWhenUsed="0" w:qFormat="1"/>
    <w:lsdException w:name="Subtle Reference" w:semiHidden="0" w:uiPriority="23" w:unhideWhenUsed="0" w:qFormat="1"/>
    <w:lsdException w:name="Intense Reference" w:semiHidden="0" w:uiPriority="24" w:unhideWhenUsed="0" w:qFormat="1"/>
    <w:lsdException w:name="Book Title" w:semiHidden="0" w:uiPriority="25" w:unhideWhenUsed="0" w:qFormat="1"/>
    <w:lsdException w:name="Bibliography" w:uiPriority="37"/>
    <w:lsdException w:name="TOC Heading" w:uiPriority="39" w:qFormat="1"/>
  </w:latentStyles>
  <w:style w:type="paragraph" w:default="1" w:styleId="a4">
    <w:name w:val="Normal"/>
    <w:qFormat/>
    <w:rsid w:val="00394AF1"/>
    <w:pPr>
      <w:widowControl w:val="0"/>
      <w:jc w:val="both"/>
    </w:pPr>
    <w:rPr>
      <w:rFonts w:ascii="Times New Roman" w:eastAsia="宋体" w:hAnsi="Times New Roman" w:cs="Times New Roman"/>
      <w:szCs w:val="24"/>
    </w:rPr>
  </w:style>
  <w:style w:type="paragraph" w:styleId="1">
    <w:name w:val="heading 1"/>
    <w:basedOn w:val="a4"/>
    <w:next w:val="a4"/>
    <w:link w:val="1Char"/>
    <w:uiPriority w:val="9"/>
    <w:qFormat/>
    <w:rsid w:val="004E41F1"/>
    <w:pPr>
      <w:keepNext/>
      <w:keepLines/>
      <w:spacing w:before="240" w:after="240"/>
      <w:ind w:leftChars="100" w:left="100" w:rightChars="100" w:right="100"/>
      <w:jc w:val="center"/>
      <w:outlineLvl w:val="0"/>
    </w:pPr>
    <w:rPr>
      <w:rFonts w:eastAsia="黑体"/>
      <w:bCs/>
      <w:kern w:val="44"/>
      <w:sz w:val="44"/>
      <w:szCs w:val="44"/>
    </w:rPr>
  </w:style>
  <w:style w:type="paragraph" w:styleId="2">
    <w:name w:val="heading 2"/>
    <w:basedOn w:val="a4"/>
    <w:next w:val="a4"/>
    <w:link w:val="2Char"/>
    <w:uiPriority w:val="9"/>
    <w:qFormat/>
    <w:rsid w:val="004E41F1"/>
    <w:pPr>
      <w:keepNext/>
      <w:keepLines/>
      <w:outlineLvl w:val="1"/>
    </w:pPr>
    <w:rPr>
      <w:rFonts w:ascii="Arial" w:eastAsia="黑体" w:hAnsi="Arial"/>
      <w:bCs/>
      <w:sz w:val="28"/>
      <w:szCs w:val="32"/>
    </w:rPr>
  </w:style>
  <w:style w:type="paragraph" w:styleId="3">
    <w:name w:val="heading 3"/>
    <w:aliases w:val="第3级标题,Level 3 Head,H3,sect1.2.3,level_3,PIM 3,l3,CT,h3,heading 3,3rd level,3,prop3,3heading,Heading 31,Bold Head,bh,Level 3 Topic Heading,Heading 3 - old,list 3,Head 3,PRTM Heading 3,BOD 0,HeadC,Map,H31,Org Heading 1,第二层条,章标题1,小标题,1.1.1,sect1.2.31"/>
    <w:basedOn w:val="a4"/>
    <w:next w:val="a5"/>
    <w:link w:val="3Char"/>
    <w:uiPriority w:val="9"/>
    <w:qFormat/>
    <w:rsid w:val="004E41F1"/>
    <w:pPr>
      <w:tabs>
        <w:tab w:val="left" w:pos="851"/>
      </w:tabs>
      <w:autoSpaceDE w:val="0"/>
      <w:autoSpaceDN w:val="0"/>
      <w:adjustRightInd w:val="0"/>
      <w:snapToGrid w:val="0"/>
      <w:spacing w:line="360" w:lineRule="auto"/>
      <w:outlineLvl w:val="2"/>
    </w:pPr>
    <w:rPr>
      <w:rFonts w:ascii="宋体" w:cs="宋体"/>
      <w:kern w:val="0"/>
      <w:szCs w:val="20"/>
    </w:rPr>
  </w:style>
  <w:style w:type="paragraph" w:styleId="4">
    <w:name w:val="heading 4"/>
    <w:aliases w:val="H4,4th level,h4,4,Ref Heading 1,rh1,Heading sql,sect 1.2.3.4,First Subheading,第三层条,bullet,bl,bb,L4,h41,h42,h43,h411,h44,h412,h45,h413,h46,h414,h47,h48,h415,h49,h410,h416,h417,h418,h419,h420,h4110,h421,heading 4,1.1.1.1,4heading,sect 1.2.3.41,rh11,付"/>
    <w:basedOn w:val="a4"/>
    <w:next w:val="a4"/>
    <w:link w:val="4Char"/>
    <w:uiPriority w:val="9"/>
    <w:unhideWhenUsed/>
    <w:qFormat/>
    <w:rsid w:val="004E41F1"/>
    <w:pPr>
      <w:keepNext/>
      <w:keepLines/>
      <w:widowControl/>
      <w:outlineLvl w:val="3"/>
    </w:pPr>
    <w:rPr>
      <w:rFonts w:ascii="Cambria" w:hAnsi="Cambria" w:cs="宋体"/>
      <w:b/>
      <w:kern w:val="0"/>
      <w:szCs w:val="21"/>
    </w:rPr>
  </w:style>
  <w:style w:type="paragraph" w:styleId="5">
    <w:name w:val="heading 5"/>
    <w:aliases w:val="H5,h5,Second Subheading,第四层条,dash,ds,dd,5,l4,Titre5,PIM 5,Table label,l5,hm,mh2,Module heading 2,Head 5,list 5,Appendix A  Heading 5,Roman list,口,heading 5,l5+toc5,Numbered Sub-list,正文五级标题,Atlanthd3,Atlanthd31,Atlanthd32,Atlanthd33,L5,一"/>
    <w:basedOn w:val="a4"/>
    <w:next w:val="a4"/>
    <w:link w:val="5Char"/>
    <w:uiPriority w:val="9"/>
    <w:unhideWhenUsed/>
    <w:qFormat/>
    <w:rsid w:val="004E41F1"/>
    <w:pPr>
      <w:keepNext/>
      <w:keepLines/>
      <w:widowControl/>
      <w:tabs>
        <w:tab w:val="left" w:pos="2520"/>
      </w:tabs>
      <w:ind w:left="1050" w:right="100" w:hanging="420"/>
      <w:outlineLvl w:val="4"/>
    </w:pPr>
    <w:rPr>
      <w:kern w:val="0"/>
      <w:szCs w:val="21"/>
    </w:rPr>
  </w:style>
  <w:style w:type="paragraph" w:styleId="6">
    <w:name w:val="heading 6"/>
    <w:aliases w:val="h6,Third Subheading,L6,H6,BOD 4,第五层条,PIM 6,Bullet list,Bullet (Single Lines),Legal Level 1.,正文六级标题,sub-dash,sd,cnp,Caption number (page-wide),ITT t6,PA Appendix,sub-dash1,sd1,51,sub-dash2,sd2,52,sub-dash3,sd3,53,sub-dash4,sd4,54,sub-dash5,sd5,55"/>
    <w:basedOn w:val="a4"/>
    <w:next w:val="a4"/>
    <w:link w:val="6Char"/>
    <w:uiPriority w:val="9"/>
    <w:unhideWhenUsed/>
    <w:qFormat/>
    <w:rsid w:val="004E41F1"/>
    <w:pPr>
      <w:keepNext/>
      <w:keepLines/>
      <w:widowControl/>
      <w:outlineLvl w:val="5"/>
    </w:pPr>
    <w:rPr>
      <w:rFonts w:ascii="Cambria" w:hAnsi="Cambria" w:cs="宋体"/>
      <w:b/>
      <w:kern w:val="0"/>
      <w:sz w:val="20"/>
      <w:szCs w:val="20"/>
    </w:rPr>
  </w:style>
  <w:style w:type="paragraph" w:styleId="7">
    <w:name w:val="heading 7"/>
    <w:basedOn w:val="a4"/>
    <w:next w:val="a4"/>
    <w:link w:val="7Char"/>
    <w:uiPriority w:val="9"/>
    <w:unhideWhenUsed/>
    <w:qFormat/>
    <w:rsid w:val="004E41F1"/>
    <w:pPr>
      <w:keepNext/>
      <w:keepLines/>
      <w:spacing w:before="240" w:after="64" w:line="320" w:lineRule="auto"/>
      <w:outlineLvl w:val="6"/>
    </w:pPr>
    <w:rPr>
      <w:b/>
      <w:bCs/>
      <w:sz w:val="24"/>
    </w:rPr>
  </w:style>
  <w:style w:type="paragraph" w:styleId="8">
    <w:name w:val="heading 8"/>
    <w:basedOn w:val="a4"/>
    <w:next w:val="a4"/>
    <w:link w:val="8Char"/>
    <w:unhideWhenUsed/>
    <w:qFormat/>
    <w:rsid w:val="004E41F1"/>
    <w:pPr>
      <w:keepNext/>
      <w:keepLines/>
      <w:widowControl/>
      <w:tabs>
        <w:tab w:val="left" w:pos="1440"/>
      </w:tabs>
      <w:ind w:left="1440" w:hanging="1440"/>
      <w:outlineLvl w:val="7"/>
    </w:pPr>
    <w:rPr>
      <w:rFonts w:ascii="Cambria" w:hAnsi="Cambria"/>
      <w:kern w:val="0"/>
      <w:sz w:val="20"/>
      <w:szCs w:val="20"/>
    </w:rPr>
  </w:style>
  <w:style w:type="paragraph" w:styleId="9">
    <w:name w:val="heading 9"/>
    <w:basedOn w:val="a4"/>
    <w:next w:val="a4"/>
    <w:link w:val="9Char"/>
    <w:unhideWhenUsed/>
    <w:qFormat/>
    <w:rsid w:val="004E41F1"/>
    <w:pPr>
      <w:keepNext/>
      <w:keepLines/>
      <w:widowControl/>
      <w:tabs>
        <w:tab w:val="left" w:pos="1584"/>
      </w:tabs>
      <w:ind w:left="1584" w:hanging="1584"/>
      <w:outlineLvl w:val="8"/>
    </w:pPr>
    <w:rPr>
      <w:rFonts w:ascii="Cambria" w:hAnsi="Cambria"/>
      <w:kern w:val="0"/>
      <w:sz w:val="20"/>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Char"/>
    <w:uiPriority w:val="99"/>
    <w:unhideWhenUsed/>
    <w:qFormat/>
    <w:rsid w:val="00394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6"/>
    <w:link w:val="a9"/>
    <w:uiPriority w:val="99"/>
    <w:qFormat/>
    <w:rsid w:val="00394AF1"/>
    <w:rPr>
      <w:sz w:val="18"/>
      <w:szCs w:val="18"/>
    </w:rPr>
  </w:style>
  <w:style w:type="paragraph" w:styleId="aa">
    <w:name w:val="footer"/>
    <w:basedOn w:val="a4"/>
    <w:link w:val="Char0"/>
    <w:uiPriority w:val="99"/>
    <w:unhideWhenUsed/>
    <w:qFormat/>
    <w:rsid w:val="00394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6"/>
    <w:link w:val="aa"/>
    <w:uiPriority w:val="99"/>
    <w:qFormat/>
    <w:rsid w:val="00394AF1"/>
    <w:rPr>
      <w:sz w:val="18"/>
      <w:szCs w:val="18"/>
    </w:rPr>
  </w:style>
  <w:style w:type="character" w:customStyle="1" w:styleId="1Char">
    <w:name w:val="标题 1 Char"/>
    <w:basedOn w:val="a6"/>
    <w:link w:val="1"/>
    <w:uiPriority w:val="9"/>
    <w:qFormat/>
    <w:rsid w:val="004E41F1"/>
    <w:rPr>
      <w:rFonts w:ascii="Times New Roman" w:eastAsia="黑体" w:hAnsi="Times New Roman" w:cs="Times New Roman"/>
      <w:bCs/>
      <w:kern w:val="44"/>
      <w:sz w:val="44"/>
      <w:szCs w:val="44"/>
    </w:rPr>
  </w:style>
  <w:style w:type="character" w:customStyle="1" w:styleId="2Char">
    <w:name w:val="标题 2 Char"/>
    <w:basedOn w:val="a6"/>
    <w:link w:val="2"/>
    <w:uiPriority w:val="9"/>
    <w:qFormat/>
    <w:rsid w:val="004E41F1"/>
    <w:rPr>
      <w:rFonts w:ascii="Arial" w:eastAsia="黑体" w:hAnsi="Arial" w:cs="Times New Roman"/>
      <w:bCs/>
      <w:sz w:val="28"/>
      <w:szCs w:val="32"/>
    </w:rPr>
  </w:style>
  <w:style w:type="character" w:customStyle="1" w:styleId="3Char">
    <w:name w:val="标题 3 Char"/>
    <w:aliases w:val="第3级标题 Char1,Level 3 Head Char1,H3 Char1,sect1.2.3 Char1,level_3 Char1,PIM 3 Char1,l3 Char1,CT Char1,h3 Char1,heading 3 Char1,3rd level Char1,3 Char1,prop3 Char1,3heading Char1,Heading 31 Char1,Bold Head Char1,bh Char1,Heading 3 - old Char"/>
    <w:basedOn w:val="a6"/>
    <w:link w:val="3"/>
    <w:uiPriority w:val="9"/>
    <w:qFormat/>
    <w:rsid w:val="004E41F1"/>
    <w:rPr>
      <w:rFonts w:ascii="宋体" w:eastAsia="宋体" w:hAnsi="Times New Roman" w:cs="宋体"/>
      <w:kern w:val="0"/>
      <w:szCs w:val="20"/>
    </w:rPr>
  </w:style>
  <w:style w:type="character" w:customStyle="1" w:styleId="4Char">
    <w:name w:val="标题 4 Char"/>
    <w:aliases w:val="H4 Char,4th level Char,h4 Char,4 Char,Ref Heading 1 Char,rh1 Char,Heading sql Char,sect 1.2.3.4 Char,First Subheading Char,第三层条 Char,bullet Char,bl Char,bb Char,L4 Char,h41 Char,h42 Char,h43 Char,h411 Char,h44 Char,h412 Char,h45 Char,h413 Char"/>
    <w:basedOn w:val="a6"/>
    <w:link w:val="4"/>
    <w:uiPriority w:val="9"/>
    <w:qFormat/>
    <w:rsid w:val="004E41F1"/>
    <w:rPr>
      <w:rFonts w:ascii="Cambria" w:eastAsia="宋体" w:hAnsi="Cambria" w:cs="宋体"/>
      <w:b/>
      <w:kern w:val="0"/>
      <w:szCs w:val="21"/>
    </w:rPr>
  </w:style>
  <w:style w:type="character" w:customStyle="1" w:styleId="5Char">
    <w:name w:val="标题 5 Char"/>
    <w:aliases w:val="H5 Char,h5 Char,Second Subheading Char,第四层条 Char,dash Char,ds Char,dd Char,5 Char,l4 Char,Titre5 Char,PIM 5 Char,Table label Char,l5 Char,hm Char,mh2 Char,Module heading 2 Char,Head 5 Char,list 5 Char,Appendix A  Heading 5 Char,Roman list Char"/>
    <w:basedOn w:val="a6"/>
    <w:link w:val="5"/>
    <w:uiPriority w:val="9"/>
    <w:qFormat/>
    <w:rsid w:val="004E41F1"/>
    <w:rPr>
      <w:rFonts w:ascii="Times New Roman" w:eastAsia="宋体" w:hAnsi="Times New Roman" w:cs="Times New Roman"/>
      <w:kern w:val="0"/>
      <w:szCs w:val="21"/>
    </w:rPr>
  </w:style>
  <w:style w:type="character" w:customStyle="1" w:styleId="6Char">
    <w:name w:val="标题 6 Char"/>
    <w:aliases w:val="h6 Char,Third Subheading Char,L6 Char,H6 Char,BOD 4 Char,第五层条 Char,PIM 6 Char,Bullet list Char,Bullet (Single Lines) Char,Legal Level 1. Char,正文六级标题 Char,sub-dash Char,sd Char,cnp Char,Caption number (page-wide) Char,ITT t6 Char,sub-dash1 Char"/>
    <w:basedOn w:val="a6"/>
    <w:link w:val="6"/>
    <w:uiPriority w:val="9"/>
    <w:qFormat/>
    <w:rsid w:val="004E41F1"/>
    <w:rPr>
      <w:rFonts w:ascii="Cambria" w:eastAsia="宋体" w:hAnsi="Cambria" w:cs="宋体"/>
      <w:b/>
      <w:kern w:val="0"/>
      <w:sz w:val="20"/>
      <w:szCs w:val="20"/>
    </w:rPr>
  </w:style>
  <w:style w:type="character" w:customStyle="1" w:styleId="7Char">
    <w:name w:val="标题 7 Char"/>
    <w:basedOn w:val="a6"/>
    <w:link w:val="7"/>
    <w:uiPriority w:val="9"/>
    <w:qFormat/>
    <w:rsid w:val="004E41F1"/>
    <w:rPr>
      <w:rFonts w:ascii="Times New Roman" w:eastAsia="宋体" w:hAnsi="Times New Roman" w:cs="Times New Roman"/>
      <w:b/>
      <w:bCs/>
      <w:sz w:val="24"/>
      <w:szCs w:val="24"/>
    </w:rPr>
  </w:style>
  <w:style w:type="character" w:customStyle="1" w:styleId="8Char">
    <w:name w:val="标题 8 Char"/>
    <w:basedOn w:val="a6"/>
    <w:link w:val="8"/>
    <w:qFormat/>
    <w:rsid w:val="004E41F1"/>
    <w:rPr>
      <w:rFonts w:ascii="Cambria" w:eastAsia="宋体" w:hAnsi="Cambria" w:cs="Times New Roman"/>
      <w:kern w:val="0"/>
      <w:sz w:val="20"/>
      <w:szCs w:val="20"/>
    </w:rPr>
  </w:style>
  <w:style w:type="character" w:customStyle="1" w:styleId="9Char">
    <w:name w:val="标题 9 Char"/>
    <w:basedOn w:val="a6"/>
    <w:link w:val="9"/>
    <w:qFormat/>
    <w:rsid w:val="004E41F1"/>
    <w:rPr>
      <w:rFonts w:ascii="Cambria" w:eastAsia="宋体" w:hAnsi="Cambria" w:cs="Times New Roman"/>
      <w:kern w:val="0"/>
      <w:sz w:val="20"/>
      <w:szCs w:val="20"/>
    </w:rPr>
  </w:style>
  <w:style w:type="paragraph" w:styleId="a5">
    <w:name w:val="Normal Indent"/>
    <w:aliases w:val="正文（首行缩进两字）,表正文,正文非缩进,特点,段1,标题4,四号,缩进,ALT+Z,正文不缩进,广东T＋P,正文缩进（首行缩进两字）,正文2级,水上软件,±íÕýÎÄ,ÕýÎÄ·ÇËõ½ø,正文（首行缩进两字） Char,正文（首行缩进两字） Char Char Char,正文（首行缩进两字） Char Char Char Char Char,正文（首行缩进两字） Char Char Char Char Char Char,±í,图号标注,Alt+X"/>
    <w:basedOn w:val="a4"/>
    <w:link w:val="Char1"/>
    <w:qFormat/>
    <w:rsid w:val="004E41F1"/>
    <w:pPr>
      <w:ind w:firstLineChars="200" w:firstLine="420"/>
    </w:pPr>
  </w:style>
  <w:style w:type="character" w:customStyle="1" w:styleId="Char1">
    <w:name w:val="正文缩进 Char"/>
    <w:aliases w:val="正文（首行缩进两字） Char2,表正文 Char1,正文非缩进 Char1,特点 Char1,段1 Char1,标题4 Char1,四号 Char1,缩进 Char1,ALT+Z Char1,正文不缩进 Char1,广东T＋P Char1,正文缩进（首行缩进两字） Char1,正文2级 Char1,水上软件 Char1,±íÕýÎÄ Char1,ÕýÎÄ·ÇËõ½ø Char1,正文（首行缩进两字） Char Char1,±í Char1,图号标注 Char1"/>
    <w:link w:val="a5"/>
    <w:rsid w:val="004E41F1"/>
    <w:rPr>
      <w:rFonts w:ascii="Times New Roman" w:eastAsia="宋体" w:hAnsi="Times New Roman" w:cs="Times New Roman"/>
      <w:szCs w:val="24"/>
    </w:rPr>
  </w:style>
  <w:style w:type="character" w:styleId="ab">
    <w:name w:val="Strong"/>
    <w:uiPriority w:val="22"/>
    <w:qFormat/>
    <w:rsid w:val="004E41F1"/>
    <w:rPr>
      <w:b/>
      <w:bCs/>
    </w:rPr>
  </w:style>
  <w:style w:type="character" w:styleId="ac">
    <w:name w:val="Hyperlink"/>
    <w:uiPriority w:val="99"/>
    <w:qFormat/>
    <w:rsid w:val="004E41F1"/>
    <w:rPr>
      <w:color w:val="0000FF"/>
      <w:u w:val="single"/>
    </w:rPr>
  </w:style>
  <w:style w:type="character" w:styleId="ad">
    <w:name w:val="FollowedHyperlink"/>
    <w:uiPriority w:val="99"/>
    <w:qFormat/>
    <w:rsid w:val="004E41F1"/>
    <w:rPr>
      <w:color w:val="800080"/>
      <w:u w:val="single"/>
    </w:rPr>
  </w:style>
  <w:style w:type="character" w:styleId="ae">
    <w:name w:val="annotation reference"/>
    <w:uiPriority w:val="99"/>
    <w:qFormat/>
    <w:rsid w:val="004E41F1"/>
    <w:rPr>
      <w:sz w:val="21"/>
      <w:szCs w:val="21"/>
    </w:rPr>
  </w:style>
  <w:style w:type="character" w:styleId="af">
    <w:name w:val="footnote reference"/>
    <w:rsid w:val="004E41F1"/>
    <w:rPr>
      <w:vertAlign w:val="superscript"/>
    </w:rPr>
  </w:style>
  <w:style w:type="character" w:styleId="af0">
    <w:name w:val="page number"/>
    <w:basedOn w:val="a6"/>
    <w:qFormat/>
    <w:rsid w:val="004E41F1"/>
  </w:style>
  <w:style w:type="character" w:customStyle="1" w:styleId="CharChar17">
    <w:name w:val="Char Char17"/>
    <w:rsid w:val="004E41F1"/>
    <w:rPr>
      <w:rFonts w:ascii="Arial" w:eastAsia="黑体" w:hAnsi="Arial"/>
      <w:b/>
      <w:bCs/>
      <w:kern w:val="2"/>
      <w:sz w:val="32"/>
      <w:szCs w:val="32"/>
      <w:lang w:val="en-US" w:eastAsia="zh-CN" w:bidi="ar-SA"/>
    </w:rPr>
  </w:style>
  <w:style w:type="character" w:customStyle="1" w:styleId="2Char0">
    <w:name w:val="正文文本缩进 2 Char"/>
    <w:link w:val="20"/>
    <w:qFormat/>
    <w:rsid w:val="004E41F1"/>
    <w:rPr>
      <w:szCs w:val="24"/>
    </w:rPr>
  </w:style>
  <w:style w:type="paragraph" w:styleId="20">
    <w:name w:val="Body Text Indent 2"/>
    <w:basedOn w:val="a4"/>
    <w:link w:val="2Char0"/>
    <w:unhideWhenUsed/>
    <w:qFormat/>
    <w:rsid w:val="004E41F1"/>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6"/>
    <w:link w:val="20"/>
    <w:qFormat/>
    <w:rsid w:val="004E41F1"/>
    <w:rPr>
      <w:rFonts w:ascii="Times New Roman" w:eastAsia="宋体" w:hAnsi="Times New Roman" w:cs="Times New Roman"/>
      <w:szCs w:val="24"/>
    </w:rPr>
  </w:style>
  <w:style w:type="character" w:customStyle="1" w:styleId="Char2">
    <w:name w:val="正文文本样式 Char"/>
    <w:link w:val="af1"/>
    <w:rsid w:val="004E41F1"/>
    <w:rPr>
      <w:rFonts w:eastAsia="宋体" w:cs="宋体"/>
      <w:sz w:val="24"/>
    </w:rPr>
  </w:style>
  <w:style w:type="paragraph" w:customStyle="1" w:styleId="af1">
    <w:name w:val="正文文本样式"/>
    <w:basedOn w:val="a4"/>
    <w:link w:val="Char2"/>
    <w:rsid w:val="004E41F1"/>
    <w:pPr>
      <w:spacing w:line="360" w:lineRule="auto"/>
      <w:ind w:firstLine="482"/>
    </w:pPr>
    <w:rPr>
      <w:rFonts w:asciiTheme="minorHAnsi" w:hAnsiTheme="minorHAnsi" w:cs="宋体"/>
      <w:sz w:val="24"/>
      <w:szCs w:val="22"/>
    </w:rPr>
  </w:style>
  <w:style w:type="character" w:customStyle="1" w:styleId="CharChar1">
    <w:name w:val="Char Char1"/>
    <w:rsid w:val="004E41F1"/>
    <w:rPr>
      <w:rFonts w:ascii="宋体" w:eastAsia="宋体" w:hAnsi="Courier New"/>
      <w:kern w:val="2"/>
      <w:sz w:val="21"/>
      <w:lang w:val="en-US" w:eastAsia="zh-CN" w:bidi="ar-SA"/>
    </w:rPr>
  </w:style>
  <w:style w:type="character" w:customStyle="1" w:styleId="font141">
    <w:name w:val="font141"/>
    <w:qFormat/>
    <w:rsid w:val="004E41F1"/>
    <w:rPr>
      <w:rFonts w:ascii="宋体" w:eastAsia="宋体" w:hAnsi="宋体" w:cs="宋体" w:hint="eastAsia"/>
      <w:color w:val="000000"/>
      <w:sz w:val="22"/>
      <w:szCs w:val="22"/>
      <w:u w:val="none"/>
    </w:rPr>
  </w:style>
  <w:style w:type="character" w:customStyle="1" w:styleId="Char3">
    <w:name w:val="脚注文本 Char"/>
    <w:link w:val="af2"/>
    <w:rsid w:val="004E41F1"/>
    <w:rPr>
      <w:sz w:val="18"/>
      <w:szCs w:val="18"/>
    </w:rPr>
  </w:style>
  <w:style w:type="paragraph" w:styleId="af2">
    <w:name w:val="footnote text"/>
    <w:basedOn w:val="a4"/>
    <w:link w:val="Char3"/>
    <w:qFormat/>
    <w:rsid w:val="004E41F1"/>
    <w:pPr>
      <w:snapToGrid w:val="0"/>
      <w:jc w:val="left"/>
    </w:pPr>
    <w:rPr>
      <w:rFonts w:asciiTheme="minorHAnsi" w:eastAsiaTheme="minorEastAsia" w:hAnsiTheme="minorHAnsi" w:cstheme="minorBidi"/>
      <w:sz w:val="18"/>
      <w:szCs w:val="18"/>
    </w:rPr>
  </w:style>
  <w:style w:type="character" w:customStyle="1" w:styleId="Char10">
    <w:name w:val="脚注文本 Char1"/>
    <w:basedOn w:val="a6"/>
    <w:link w:val="af2"/>
    <w:uiPriority w:val="99"/>
    <w:semiHidden/>
    <w:rsid w:val="004E41F1"/>
    <w:rPr>
      <w:rFonts w:ascii="Times New Roman" w:eastAsia="宋体" w:hAnsi="Times New Roman" w:cs="Times New Roman"/>
      <w:sz w:val="18"/>
      <w:szCs w:val="18"/>
    </w:rPr>
  </w:style>
  <w:style w:type="character" w:customStyle="1" w:styleId="text2">
    <w:name w:val="text2"/>
    <w:basedOn w:val="a6"/>
    <w:rsid w:val="004E41F1"/>
  </w:style>
  <w:style w:type="character" w:customStyle="1" w:styleId="Char4">
    <w:name w:val="纯文本 Char"/>
    <w:aliases w:val="普通文字 Char Char2,普通文字1 Char,普通文字2 Char,普通文字3 Char,普通文字4 Char,普通文字5 Char,普通文字6 Char,普通文字11 Char,普通文字21 Char,普通文字31 Char,普通文字41 Char,普通文字7 Char,正 文 1 Char1,纯文本 Char Char Char2,纯文本 Char1 Char Char Char1,纯文本 Char Char1 Char,纯文本 Char1 Char Char1"/>
    <w:link w:val="af3"/>
    <w:qFormat/>
    <w:rsid w:val="004E41F1"/>
    <w:rPr>
      <w:rFonts w:ascii="宋体" w:eastAsia="宋体" w:hAnsi="Courier New"/>
    </w:rPr>
  </w:style>
  <w:style w:type="paragraph" w:styleId="af3">
    <w:name w:val="Plain Text"/>
    <w:aliases w:val="普通文字 Char,普通文字1,普通文字2,普通文字3,普通文字4,普通文字5,普通文字6,普通文字11,普通文字21,普通文字31,普通文字41,普通文字7,正 文 1,纯文本 Char Char,纯文本 Char1 Char Char,纯文本 Char Char1,纯文本 Char1 Char,纯文本 Char Char Char,Texte,普通文字,小,普通文字 Char + 居中,文字缩进,0921"/>
    <w:basedOn w:val="a4"/>
    <w:link w:val="Char4"/>
    <w:qFormat/>
    <w:rsid w:val="004E41F1"/>
    <w:rPr>
      <w:rFonts w:ascii="宋体" w:hAnsi="Courier New" w:cstheme="minorBidi"/>
      <w:szCs w:val="22"/>
    </w:rPr>
  </w:style>
  <w:style w:type="character" w:customStyle="1" w:styleId="Char11">
    <w:name w:val="纯文本 Char1"/>
    <w:aliases w:val="普通文字 Char Char1,普通文字1 Char1,普通文字2 Char1,普通文字3 Char1,普通文字4 Char1,普通文字5 Char1,普通文字6 Char1,普通文字11 Char1,普通文字21 Char1,普通文字31 Char1,普通文字41 Char1,普通文字7 Char1,正 文 1 Char,普通文字 Char Char Char,纯文本 Char Char Char1,纯文本 Char1 Char Char Char,Texte Char"/>
    <w:basedOn w:val="a6"/>
    <w:link w:val="af3"/>
    <w:qFormat/>
    <w:rsid w:val="004E41F1"/>
    <w:rPr>
      <w:rFonts w:ascii="宋体" w:eastAsia="宋体" w:hAnsi="Courier New" w:cs="Courier New"/>
      <w:szCs w:val="21"/>
    </w:rPr>
  </w:style>
  <w:style w:type="character" w:customStyle="1" w:styleId="p141">
    <w:name w:val="p141"/>
    <w:rsid w:val="004E41F1"/>
    <w:rPr>
      <w:sz w:val="21"/>
      <w:szCs w:val="21"/>
    </w:rPr>
  </w:style>
  <w:style w:type="character" w:customStyle="1" w:styleId="Char5">
    <w:name w:val="批注文字 Char"/>
    <w:link w:val="af4"/>
    <w:uiPriority w:val="99"/>
    <w:qFormat/>
    <w:rsid w:val="004E41F1"/>
    <w:rPr>
      <w:rFonts w:eastAsia="宋体"/>
      <w:szCs w:val="24"/>
    </w:rPr>
  </w:style>
  <w:style w:type="paragraph" w:styleId="af4">
    <w:name w:val="annotation text"/>
    <w:basedOn w:val="a4"/>
    <w:link w:val="Char5"/>
    <w:uiPriority w:val="99"/>
    <w:qFormat/>
    <w:rsid w:val="004E41F1"/>
    <w:pPr>
      <w:jc w:val="left"/>
    </w:pPr>
    <w:rPr>
      <w:rFonts w:asciiTheme="minorHAnsi" w:hAnsiTheme="minorHAnsi" w:cstheme="minorBidi"/>
    </w:rPr>
  </w:style>
  <w:style w:type="character" w:customStyle="1" w:styleId="Char12">
    <w:name w:val="批注文字 Char1"/>
    <w:basedOn w:val="a6"/>
    <w:link w:val="af4"/>
    <w:uiPriority w:val="99"/>
    <w:semiHidden/>
    <w:rsid w:val="004E41F1"/>
    <w:rPr>
      <w:rFonts w:ascii="Times New Roman" w:eastAsia="宋体" w:hAnsi="Times New Roman" w:cs="Times New Roman"/>
      <w:szCs w:val="24"/>
    </w:rPr>
  </w:style>
  <w:style w:type="character" w:customStyle="1" w:styleId="Char6">
    <w:name w:val="批注主题 Char"/>
    <w:link w:val="af5"/>
    <w:uiPriority w:val="99"/>
    <w:qFormat/>
    <w:rsid w:val="004E41F1"/>
    <w:rPr>
      <w:rFonts w:eastAsia="宋体"/>
      <w:b/>
      <w:bCs/>
      <w:szCs w:val="24"/>
    </w:rPr>
  </w:style>
  <w:style w:type="paragraph" w:styleId="af5">
    <w:name w:val="annotation subject"/>
    <w:basedOn w:val="af4"/>
    <w:next w:val="af4"/>
    <w:link w:val="Char6"/>
    <w:uiPriority w:val="99"/>
    <w:qFormat/>
    <w:rsid w:val="004E41F1"/>
    <w:rPr>
      <w:b/>
      <w:bCs/>
    </w:rPr>
  </w:style>
  <w:style w:type="character" w:customStyle="1" w:styleId="Char13">
    <w:name w:val="批注主题 Char1"/>
    <w:basedOn w:val="Char12"/>
    <w:link w:val="af5"/>
    <w:uiPriority w:val="99"/>
    <w:semiHidden/>
    <w:rsid w:val="004E41F1"/>
    <w:rPr>
      <w:b/>
      <w:bCs/>
    </w:rPr>
  </w:style>
  <w:style w:type="character" w:customStyle="1" w:styleId="Char7">
    <w:name w:val="正文文本 Char"/>
    <w:link w:val="af6"/>
    <w:uiPriority w:val="99"/>
    <w:qFormat/>
    <w:rsid w:val="004E41F1"/>
    <w:rPr>
      <w:sz w:val="24"/>
    </w:rPr>
  </w:style>
  <w:style w:type="paragraph" w:styleId="af6">
    <w:name w:val="Body Text"/>
    <w:basedOn w:val="a4"/>
    <w:link w:val="Char7"/>
    <w:uiPriority w:val="99"/>
    <w:qFormat/>
    <w:rsid w:val="004E41F1"/>
    <w:pPr>
      <w:adjustRightInd w:val="0"/>
      <w:spacing w:line="360" w:lineRule="atLeast"/>
      <w:jc w:val="center"/>
      <w:textAlignment w:val="baseline"/>
    </w:pPr>
    <w:rPr>
      <w:rFonts w:asciiTheme="minorHAnsi" w:eastAsiaTheme="minorEastAsia" w:hAnsiTheme="minorHAnsi" w:cstheme="minorBidi"/>
      <w:sz w:val="24"/>
      <w:szCs w:val="22"/>
    </w:rPr>
  </w:style>
  <w:style w:type="character" w:customStyle="1" w:styleId="Char14">
    <w:name w:val="正文文本 Char1"/>
    <w:basedOn w:val="a6"/>
    <w:link w:val="af6"/>
    <w:uiPriority w:val="99"/>
    <w:semiHidden/>
    <w:rsid w:val="004E41F1"/>
    <w:rPr>
      <w:rFonts w:ascii="Times New Roman" w:eastAsia="宋体" w:hAnsi="Times New Roman" w:cs="Times New Roman"/>
      <w:szCs w:val="24"/>
    </w:rPr>
  </w:style>
  <w:style w:type="character" w:customStyle="1" w:styleId="Char8">
    <w:name w:val="文字 Char"/>
    <w:link w:val="af7"/>
    <w:locked/>
    <w:rsid w:val="004E41F1"/>
    <w:rPr>
      <w:rFonts w:ascii="宋体" w:hAnsi="宋体"/>
      <w:sz w:val="28"/>
    </w:rPr>
  </w:style>
  <w:style w:type="paragraph" w:customStyle="1" w:styleId="af7">
    <w:name w:val="文字"/>
    <w:basedOn w:val="a4"/>
    <w:link w:val="Char8"/>
    <w:rsid w:val="004E41F1"/>
    <w:pPr>
      <w:tabs>
        <w:tab w:val="left" w:pos="8520"/>
      </w:tabs>
      <w:spacing w:line="312" w:lineRule="auto"/>
      <w:ind w:right="-210" w:firstLine="556"/>
    </w:pPr>
    <w:rPr>
      <w:rFonts w:ascii="宋体" w:eastAsiaTheme="minorEastAsia" w:hAnsi="宋体" w:cstheme="minorBidi"/>
      <w:sz w:val="28"/>
      <w:szCs w:val="22"/>
    </w:rPr>
  </w:style>
  <w:style w:type="character" w:customStyle="1" w:styleId="font21">
    <w:name w:val="font21"/>
    <w:qFormat/>
    <w:rsid w:val="004E41F1"/>
    <w:rPr>
      <w:rFonts w:ascii="Times New Roman" w:hAnsi="Times New Roman" w:cs="Times New Roman" w:hint="default"/>
      <w:color w:val="000000"/>
      <w:sz w:val="20"/>
      <w:szCs w:val="20"/>
      <w:u w:val="none"/>
    </w:rPr>
  </w:style>
  <w:style w:type="character" w:customStyle="1" w:styleId="Char9">
    <w:name w:val="列出段落 Char"/>
    <w:link w:val="af8"/>
    <w:uiPriority w:val="34"/>
    <w:qFormat/>
    <w:rsid w:val="004E41F1"/>
    <w:rPr>
      <w:szCs w:val="24"/>
    </w:rPr>
  </w:style>
  <w:style w:type="paragraph" w:styleId="af8">
    <w:name w:val="List Paragraph"/>
    <w:basedOn w:val="a4"/>
    <w:link w:val="Char9"/>
    <w:uiPriority w:val="34"/>
    <w:qFormat/>
    <w:rsid w:val="004E41F1"/>
    <w:pPr>
      <w:ind w:firstLineChars="200" w:firstLine="420"/>
    </w:pPr>
    <w:rPr>
      <w:rFonts w:asciiTheme="minorHAnsi" w:eastAsiaTheme="minorEastAsia" w:hAnsiTheme="minorHAnsi" w:cstheme="minorBidi"/>
    </w:rPr>
  </w:style>
  <w:style w:type="paragraph" w:styleId="af9">
    <w:name w:val="Normal (Web)"/>
    <w:basedOn w:val="a4"/>
    <w:uiPriority w:val="99"/>
    <w:qFormat/>
    <w:rsid w:val="004E41F1"/>
    <w:pPr>
      <w:widowControl/>
      <w:spacing w:before="100" w:beforeAutospacing="1" w:after="100" w:afterAutospacing="1"/>
      <w:jc w:val="left"/>
    </w:pPr>
    <w:rPr>
      <w:rFonts w:ascii="宋体" w:hAnsi="宋体" w:cs="宋体"/>
      <w:color w:val="000000"/>
      <w:kern w:val="0"/>
      <w:sz w:val="24"/>
    </w:rPr>
  </w:style>
  <w:style w:type="paragraph" w:styleId="afa">
    <w:name w:val="Document Map"/>
    <w:basedOn w:val="a4"/>
    <w:link w:val="Chara"/>
    <w:uiPriority w:val="99"/>
    <w:qFormat/>
    <w:rsid w:val="004E41F1"/>
    <w:pPr>
      <w:shd w:val="clear" w:color="auto" w:fill="000080"/>
    </w:pPr>
  </w:style>
  <w:style w:type="character" w:customStyle="1" w:styleId="Chara">
    <w:name w:val="文档结构图 Char"/>
    <w:basedOn w:val="a6"/>
    <w:link w:val="afa"/>
    <w:uiPriority w:val="99"/>
    <w:qFormat/>
    <w:rsid w:val="004E41F1"/>
    <w:rPr>
      <w:rFonts w:ascii="Times New Roman" w:eastAsia="宋体" w:hAnsi="Times New Roman" w:cs="Times New Roman"/>
      <w:szCs w:val="24"/>
      <w:shd w:val="clear" w:color="auto" w:fill="000080"/>
    </w:rPr>
  </w:style>
  <w:style w:type="paragraph" w:styleId="10">
    <w:name w:val="toc 1"/>
    <w:basedOn w:val="a4"/>
    <w:next w:val="a4"/>
    <w:uiPriority w:val="39"/>
    <w:qFormat/>
    <w:rsid w:val="004E41F1"/>
  </w:style>
  <w:style w:type="paragraph" w:styleId="afb">
    <w:name w:val="Balloon Text"/>
    <w:basedOn w:val="a4"/>
    <w:link w:val="Charb"/>
    <w:uiPriority w:val="99"/>
    <w:qFormat/>
    <w:rsid w:val="004E41F1"/>
    <w:rPr>
      <w:sz w:val="18"/>
      <w:szCs w:val="18"/>
    </w:rPr>
  </w:style>
  <w:style w:type="character" w:customStyle="1" w:styleId="Charb">
    <w:name w:val="批注框文本 Char"/>
    <w:basedOn w:val="a6"/>
    <w:link w:val="afb"/>
    <w:uiPriority w:val="99"/>
    <w:qFormat/>
    <w:rsid w:val="004E41F1"/>
    <w:rPr>
      <w:rFonts w:ascii="Times New Roman" w:eastAsia="宋体" w:hAnsi="Times New Roman" w:cs="Times New Roman"/>
      <w:sz w:val="18"/>
      <w:szCs w:val="18"/>
    </w:rPr>
  </w:style>
  <w:style w:type="paragraph" w:styleId="afc">
    <w:name w:val="Body Text Indent"/>
    <w:aliases w:val="正文小标题"/>
    <w:basedOn w:val="a4"/>
    <w:link w:val="Charc"/>
    <w:qFormat/>
    <w:rsid w:val="004E41F1"/>
    <w:pPr>
      <w:adjustRightInd w:val="0"/>
      <w:spacing w:line="312" w:lineRule="atLeast"/>
      <w:ind w:leftChars="115" w:left="719" w:hangingChars="199" w:hanging="478"/>
      <w:textAlignment w:val="baseline"/>
    </w:pPr>
    <w:rPr>
      <w:rFonts w:ascii="黑体" w:eastAsia="黑体"/>
      <w:kern w:val="0"/>
      <w:sz w:val="24"/>
      <w:szCs w:val="20"/>
    </w:rPr>
  </w:style>
  <w:style w:type="character" w:customStyle="1" w:styleId="Charc">
    <w:name w:val="正文文本缩进 Char"/>
    <w:aliases w:val="正文小标题 Char"/>
    <w:basedOn w:val="a6"/>
    <w:link w:val="afc"/>
    <w:qFormat/>
    <w:rsid w:val="004E41F1"/>
    <w:rPr>
      <w:rFonts w:ascii="黑体" w:eastAsia="黑体" w:hAnsi="Times New Roman" w:cs="Times New Roman"/>
      <w:kern w:val="0"/>
      <w:sz w:val="24"/>
      <w:szCs w:val="20"/>
    </w:rPr>
  </w:style>
  <w:style w:type="paragraph" w:styleId="afd">
    <w:name w:val="Date"/>
    <w:basedOn w:val="a4"/>
    <w:next w:val="a4"/>
    <w:link w:val="Chard"/>
    <w:uiPriority w:val="99"/>
    <w:qFormat/>
    <w:rsid w:val="004E41F1"/>
    <w:pPr>
      <w:ind w:leftChars="2500" w:left="100"/>
    </w:pPr>
    <w:rPr>
      <w:szCs w:val="20"/>
    </w:rPr>
  </w:style>
  <w:style w:type="character" w:customStyle="1" w:styleId="Chard">
    <w:name w:val="日期 Char"/>
    <w:basedOn w:val="a6"/>
    <w:link w:val="afd"/>
    <w:uiPriority w:val="99"/>
    <w:qFormat/>
    <w:rsid w:val="004E41F1"/>
    <w:rPr>
      <w:rFonts w:ascii="Times New Roman" w:eastAsia="宋体" w:hAnsi="Times New Roman" w:cs="Times New Roman"/>
      <w:szCs w:val="20"/>
    </w:rPr>
  </w:style>
  <w:style w:type="paragraph" w:styleId="30">
    <w:name w:val="toc 3"/>
    <w:basedOn w:val="a4"/>
    <w:next w:val="a4"/>
    <w:uiPriority w:val="39"/>
    <w:qFormat/>
    <w:rsid w:val="004E41F1"/>
    <w:pPr>
      <w:ind w:leftChars="400" w:left="840"/>
    </w:pPr>
  </w:style>
  <w:style w:type="paragraph" w:styleId="21">
    <w:name w:val="toc 2"/>
    <w:basedOn w:val="a4"/>
    <w:next w:val="a4"/>
    <w:uiPriority w:val="39"/>
    <w:qFormat/>
    <w:rsid w:val="004E41F1"/>
    <w:pPr>
      <w:ind w:leftChars="200" w:left="420"/>
    </w:pPr>
  </w:style>
  <w:style w:type="paragraph" w:styleId="31">
    <w:name w:val="Body Text Indent 3"/>
    <w:basedOn w:val="a4"/>
    <w:link w:val="3Char0"/>
    <w:qFormat/>
    <w:rsid w:val="004E41F1"/>
    <w:pPr>
      <w:spacing w:after="120"/>
      <w:ind w:leftChars="200" w:left="420"/>
    </w:pPr>
    <w:rPr>
      <w:sz w:val="16"/>
      <w:szCs w:val="16"/>
    </w:rPr>
  </w:style>
  <w:style w:type="character" w:customStyle="1" w:styleId="3Char0">
    <w:name w:val="正文文本缩进 3 Char"/>
    <w:basedOn w:val="a6"/>
    <w:link w:val="31"/>
    <w:qFormat/>
    <w:rsid w:val="004E41F1"/>
    <w:rPr>
      <w:rFonts w:ascii="Times New Roman" w:eastAsia="宋体" w:hAnsi="Times New Roman" w:cs="Times New Roman"/>
      <w:sz w:val="16"/>
      <w:szCs w:val="16"/>
    </w:rPr>
  </w:style>
  <w:style w:type="paragraph" w:customStyle="1" w:styleId="CharCharCharChar">
    <w:name w:val="Char Char Char Char"/>
    <w:basedOn w:val="afa"/>
    <w:rsid w:val="004E41F1"/>
    <w:rPr>
      <w:rFonts w:ascii="Tahoma" w:hAnsi="Tahoma"/>
      <w:sz w:val="24"/>
    </w:rPr>
  </w:style>
  <w:style w:type="paragraph" w:styleId="afe">
    <w:name w:val="No Spacing"/>
    <w:link w:val="Chare"/>
    <w:uiPriority w:val="1"/>
    <w:qFormat/>
    <w:rsid w:val="004E41F1"/>
    <w:rPr>
      <w:rFonts w:ascii="Calibri" w:eastAsia="宋体" w:hAnsi="Calibri" w:cs="Times New Roman"/>
      <w:kern w:val="0"/>
      <w:sz w:val="22"/>
      <w:lang w:eastAsia="en-US" w:bidi="en-US"/>
    </w:rPr>
  </w:style>
  <w:style w:type="character" w:customStyle="1" w:styleId="Chare">
    <w:name w:val="无间隔 Char"/>
    <w:link w:val="afe"/>
    <w:uiPriority w:val="1"/>
    <w:qFormat/>
    <w:locked/>
    <w:rsid w:val="004E41F1"/>
    <w:rPr>
      <w:rFonts w:ascii="Calibri" w:eastAsia="宋体" w:hAnsi="Calibri" w:cs="Times New Roman"/>
      <w:kern w:val="0"/>
      <w:sz w:val="22"/>
      <w:lang w:eastAsia="en-US" w:bidi="en-US"/>
    </w:rPr>
  </w:style>
  <w:style w:type="paragraph" w:customStyle="1" w:styleId="11">
    <w:name w:val="无间隔1"/>
    <w:link w:val="NoSpacingChar"/>
    <w:qFormat/>
    <w:rsid w:val="004E41F1"/>
    <w:pPr>
      <w:widowControl w:val="0"/>
      <w:jc w:val="both"/>
    </w:pPr>
    <w:rPr>
      <w:rFonts w:ascii="Calibri" w:eastAsia="宋体" w:hAnsi="Calibri" w:cs="Times New Roman"/>
    </w:rPr>
  </w:style>
  <w:style w:type="paragraph" w:customStyle="1" w:styleId="12">
    <w:name w:val="列出段落1"/>
    <w:basedOn w:val="a4"/>
    <w:qFormat/>
    <w:rsid w:val="004E41F1"/>
    <w:pPr>
      <w:ind w:firstLineChars="200" w:firstLine="420"/>
    </w:pPr>
  </w:style>
  <w:style w:type="paragraph" w:customStyle="1" w:styleId="CharChar2Char">
    <w:name w:val="Char Char2 Char"/>
    <w:basedOn w:val="a4"/>
    <w:rsid w:val="004E41F1"/>
    <w:rPr>
      <w:rFonts w:ascii="宋体" w:hAnsi="宋体"/>
      <w:b/>
      <w:sz w:val="28"/>
      <w:szCs w:val="28"/>
    </w:rPr>
  </w:style>
  <w:style w:type="paragraph" w:customStyle="1" w:styleId="CharCharCharCharCharCharCharCharCharChar">
    <w:name w:val="Char Char Char Char Char Char Char Char Char Char"/>
    <w:basedOn w:val="a4"/>
    <w:rsid w:val="004E41F1"/>
    <w:rPr>
      <w:rFonts w:ascii="Tahoma" w:hAnsi="Tahoma"/>
      <w:sz w:val="24"/>
      <w:szCs w:val="20"/>
    </w:rPr>
  </w:style>
  <w:style w:type="paragraph" w:customStyle="1" w:styleId="ParaCharCharCharCharCharCharCharCharCharChar">
    <w:name w:val="默认段落字体 Para Char Char Char Char Char Char Char Char Char Char"/>
    <w:basedOn w:val="a4"/>
    <w:qFormat/>
    <w:rsid w:val="004E41F1"/>
    <w:rPr>
      <w:rFonts w:ascii="Tahoma" w:hAnsi="Tahoma"/>
      <w:sz w:val="24"/>
      <w:szCs w:val="20"/>
    </w:rPr>
  </w:style>
  <w:style w:type="paragraph" w:customStyle="1" w:styleId="style1">
    <w:name w:val="style1"/>
    <w:basedOn w:val="a4"/>
    <w:rsid w:val="004E41F1"/>
    <w:pPr>
      <w:widowControl/>
      <w:spacing w:before="100" w:beforeAutospacing="1" w:after="100" w:afterAutospacing="1"/>
      <w:jc w:val="left"/>
    </w:pPr>
    <w:rPr>
      <w:rFonts w:ascii="宋体" w:hAnsi="宋体" w:cs="宋体"/>
      <w:kern w:val="0"/>
      <w:sz w:val="24"/>
    </w:rPr>
  </w:style>
  <w:style w:type="paragraph" w:customStyle="1" w:styleId="Charf">
    <w:name w:val="Char"/>
    <w:basedOn w:val="a4"/>
    <w:rsid w:val="004E41F1"/>
    <w:rPr>
      <w:rFonts w:ascii="Tahoma" w:hAnsi="Tahoma"/>
      <w:sz w:val="24"/>
      <w:szCs w:val="20"/>
    </w:rPr>
  </w:style>
  <w:style w:type="paragraph" w:customStyle="1" w:styleId="p0">
    <w:name w:val="p0"/>
    <w:basedOn w:val="a4"/>
    <w:qFormat/>
    <w:rsid w:val="004E41F1"/>
    <w:pPr>
      <w:widowControl/>
    </w:pPr>
    <w:rPr>
      <w:kern w:val="0"/>
      <w:szCs w:val="21"/>
    </w:rPr>
  </w:style>
  <w:style w:type="paragraph" w:customStyle="1" w:styleId="Default">
    <w:name w:val="Default"/>
    <w:qFormat/>
    <w:rsid w:val="004E41F1"/>
    <w:pPr>
      <w:widowControl w:val="0"/>
      <w:autoSpaceDE w:val="0"/>
      <w:autoSpaceDN w:val="0"/>
      <w:adjustRightInd w:val="0"/>
    </w:pPr>
    <w:rPr>
      <w:rFonts w:ascii="宋体" w:eastAsia="宋体" w:hAnsi="宋体" w:cs="宋体"/>
      <w:color w:val="000000"/>
      <w:kern w:val="0"/>
      <w:sz w:val="24"/>
      <w:szCs w:val="24"/>
    </w:rPr>
  </w:style>
  <w:style w:type="paragraph" w:customStyle="1" w:styleId="22">
    <w:name w:val="列出段落2"/>
    <w:qFormat/>
    <w:rsid w:val="004E41F1"/>
    <w:pPr>
      <w:ind w:firstLineChars="200" w:firstLine="420"/>
      <w:jc w:val="center"/>
    </w:pPr>
    <w:rPr>
      <w:rFonts w:ascii="Calibri" w:eastAsia="宋体" w:hAnsi="Calibri" w:cs="Times New Roman"/>
      <w:kern w:val="0"/>
      <w:sz w:val="20"/>
    </w:rPr>
  </w:style>
  <w:style w:type="paragraph" w:styleId="aff">
    <w:name w:val="Revision"/>
    <w:uiPriority w:val="99"/>
    <w:semiHidden/>
    <w:rsid w:val="004E41F1"/>
    <w:rPr>
      <w:rFonts w:ascii="Times New Roman" w:eastAsia="宋体" w:hAnsi="Times New Roman" w:cs="Times New Roman"/>
      <w:szCs w:val="24"/>
    </w:rPr>
  </w:style>
  <w:style w:type="paragraph" w:customStyle="1" w:styleId="reader-word-layer">
    <w:name w:val="reader-word-layer"/>
    <w:basedOn w:val="a4"/>
    <w:rsid w:val="004E41F1"/>
    <w:pPr>
      <w:widowControl/>
      <w:spacing w:before="100" w:beforeAutospacing="1" w:after="100" w:afterAutospacing="1"/>
      <w:jc w:val="left"/>
    </w:pPr>
    <w:rPr>
      <w:rFonts w:ascii="宋体" w:hAnsi="宋体" w:cs="宋体"/>
      <w:kern w:val="0"/>
      <w:sz w:val="24"/>
    </w:rPr>
  </w:style>
  <w:style w:type="paragraph" w:customStyle="1" w:styleId="New">
    <w:name w:val="批注文字 New"/>
    <w:basedOn w:val="a4"/>
    <w:rsid w:val="004E41F1"/>
    <w:pPr>
      <w:jc w:val="left"/>
    </w:pPr>
  </w:style>
  <w:style w:type="paragraph" w:customStyle="1" w:styleId="ParaChar">
    <w:name w:val="默认段落字体 Para Char"/>
    <w:basedOn w:val="a4"/>
    <w:qFormat/>
    <w:rsid w:val="004E41F1"/>
    <w:rPr>
      <w:rFonts w:ascii="Tahoma" w:hAnsi="Tahoma"/>
      <w:sz w:val="24"/>
      <w:szCs w:val="20"/>
    </w:rPr>
  </w:style>
  <w:style w:type="paragraph" w:customStyle="1" w:styleId="aff0">
    <w:name w:val="五号"/>
    <w:basedOn w:val="a4"/>
    <w:rsid w:val="004E41F1"/>
    <w:pPr>
      <w:spacing w:beforeLines="50" w:line="360" w:lineRule="atLeast"/>
      <w:ind w:firstLine="420"/>
    </w:pPr>
    <w:rPr>
      <w:rFonts w:ascii="宋体"/>
      <w:szCs w:val="21"/>
    </w:rPr>
  </w:style>
  <w:style w:type="paragraph" w:customStyle="1" w:styleId="CharCharChar">
    <w:name w:val="Char Char Char"/>
    <w:basedOn w:val="a4"/>
    <w:rsid w:val="004E41F1"/>
    <w:rPr>
      <w:rFonts w:ascii="宋体" w:hAnsi="宋体"/>
      <w:b/>
      <w:sz w:val="28"/>
      <w:szCs w:val="28"/>
    </w:rPr>
  </w:style>
  <w:style w:type="table" w:styleId="aff1">
    <w:name w:val="Table Grid"/>
    <w:basedOn w:val="a7"/>
    <w:uiPriority w:val="39"/>
    <w:qFormat/>
    <w:rsid w:val="004E41F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uiPriority w:val="20"/>
    <w:qFormat/>
    <w:rsid w:val="004E41F1"/>
    <w:rPr>
      <w:rFonts w:ascii="宋体" w:eastAsia="Times New Roman" w:hAnsi="宋体" w:hint="eastAsia"/>
      <w:i/>
      <w:iCs w:val="0"/>
      <w:w w:val="100"/>
      <w:sz w:val="20"/>
      <w:szCs w:val="20"/>
    </w:rPr>
  </w:style>
  <w:style w:type="paragraph" w:styleId="aff3">
    <w:name w:val="Title"/>
    <w:basedOn w:val="a4"/>
    <w:link w:val="Charf0"/>
    <w:qFormat/>
    <w:rsid w:val="004E41F1"/>
    <w:pPr>
      <w:widowControl/>
      <w:jc w:val="center"/>
    </w:pPr>
    <w:rPr>
      <w:rFonts w:ascii="Cambria" w:hAnsi="Cambria"/>
      <w:b/>
      <w:kern w:val="0"/>
      <w:sz w:val="32"/>
      <w:szCs w:val="32"/>
    </w:rPr>
  </w:style>
  <w:style w:type="character" w:customStyle="1" w:styleId="Charf0">
    <w:name w:val="标题 Char"/>
    <w:basedOn w:val="a6"/>
    <w:link w:val="aff3"/>
    <w:qFormat/>
    <w:rsid w:val="004E41F1"/>
    <w:rPr>
      <w:rFonts w:ascii="Cambria" w:eastAsia="宋体" w:hAnsi="Cambria" w:cs="Times New Roman"/>
      <w:b/>
      <w:kern w:val="0"/>
      <w:sz w:val="32"/>
      <w:szCs w:val="32"/>
    </w:rPr>
  </w:style>
  <w:style w:type="paragraph" w:styleId="aff4">
    <w:name w:val="Subtitle"/>
    <w:link w:val="Charf1"/>
    <w:uiPriority w:val="16"/>
    <w:qFormat/>
    <w:rsid w:val="004E41F1"/>
    <w:pPr>
      <w:jc w:val="center"/>
    </w:pPr>
    <w:rPr>
      <w:rFonts w:ascii="Times New Roman" w:eastAsia="宋体" w:hAnsi="Times New Roman" w:cs="Times New Roman"/>
      <w:kern w:val="0"/>
      <w:sz w:val="24"/>
      <w:szCs w:val="24"/>
    </w:rPr>
  </w:style>
  <w:style w:type="character" w:customStyle="1" w:styleId="Charf1">
    <w:name w:val="副标题 Char"/>
    <w:basedOn w:val="a6"/>
    <w:link w:val="aff4"/>
    <w:uiPriority w:val="16"/>
    <w:rsid w:val="004E41F1"/>
    <w:rPr>
      <w:rFonts w:ascii="Times New Roman" w:eastAsia="宋体" w:hAnsi="Times New Roman" w:cs="Times New Roman"/>
      <w:kern w:val="0"/>
      <w:sz w:val="24"/>
      <w:szCs w:val="24"/>
    </w:rPr>
  </w:style>
  <w:style w:type="character" w:customStyle="1" w:styleId="Charf2">
    <w:name w:val="称呼 Char"/>
    <w:basedOn w:val="a6"/>
    <w:link w:val="aff5"/>
    <w:semiHidden/>
    <w:rsid w:val="004E41F1"/>
    <w:rPr>
      <w:rFonts w:ascii="Times New Roman" w:eastAsia="宋体" w:hAnsi="Times New Roman" w:cs="Times New Roman"/>
      <w:kern w:val="0"/>
      <w:sz w:val="20"/>
      <w:szCs w:val="20"/>
    </w:rPr>
  </w:style>
  <w:style w:type="paragraph" w:styleId="aff5">
    <w:name w:val="Salutation"/>
    <w:basedOn w:val="a4"/>
    <w:next w:val="a4"/>
    <w:link w:val="Charf2"/>
    <w:unhideWhenUsed/>
    <w:qFormat/>
    <w:rsid w:val="004E41F1"/>
    <w:pPr>
      <w:widowControl/>
    </w:pPr>
    <w:rPr>
      <w:kern w:val="0"/>
      <w:sz w:val="20"/>
      <w:szCs w:val="20"/>
    </w:rPr>
  </w:style>
  <w:style w:type="character" w:customStyle="1" w:styleId="Char15">
    <w:name w:val="称呼 Char1"/>
    <w:basedOn w:val="a6"/>
    <w:link w:val="aff5"/>
    <w:uiPriority w:val="99"/>
    <w:semiHidden/>
    <w:rsid w:val="004E41F1"/>
    <w:rPr>
      <w:rFonts w:ascii="Times New Roman" w:eastAsia="宋体" w:hAnsi="Times New Roman" w:cs="Times New Roman"/>
      <w:szCs w:val="24"/>
    </w:rPr>
  </w:style>
  <w:style w:type="character" w:customStyle="1" w:styleId="Charf3">
    <w:name w:val="正文首行缩进 Char"/>
    <w:basedOn w:val="Char7"/>
    <w:link w:val="aff6"/>
    <w:uiPriority w:val="99"/>
    <w:rsid w:val="004E41F1"/>
    <w:rPr>
      <w:szCs w:val="21"/>
    </w:rPr>
  </w:style>
  <w:style w:type="paragraph" w:styleId="aff6">
    <w:name w:val="Body Text First Indent"/>
    <w:basedOn w:val="af6"/>
    <w:link w:val="Charf3"/>
    <w:uiPriority w:val="99"/>
    <w:unhideWhenUsed/>
    <w:qFormat/>
    <w:rsid w:val="004E41F1"/>
    <w:pPr>
      <w:widowControl/>
      <w:adjustRightInd/>
      <w:spacing w:line="240" w:lineRule="auto"/>
      <w:ind w:firstLine="420"/>
      <w:jc w:val="both"/>
      <w:textAlignment w:val="auto"/>
    </w:pPr>
    <w:rPr>
      <w:sz w:val="21"/>
      <w:szCs w:val="21"/>
    </w:rPr>
  </w:style>
  <w:style w:type="character" w:customStyle="1" w:styleId="Char16">
    <w:name w:val="正文首行缩进 Char1"/>
    <w:basedOn w:val="Char14"/>
    <w:link w:val="aff6"/>
    <w:uiPriority w:val="99"/>
    <w:semiHidden/>
    <w:rsid w:val="004E41F1"/>
  </w:style>
  <w:style w:type="character" w:customStyle="1" w:styleId="2Char2">
    <w:name w:val="正文文本 2 Char"/>
    <w:basedOn w:val="a6"/>
    <w:link w:val="23"/>
    <w:qFormat/>
    <w:rsid w:val="004E41F1"/>
    <w:rPr>
      <w:rFonts w:eastAsia="华文新魏"/>
      <w:color w:val="000000"/>
      <w:sz w:val="52"/>
      <w:szCs w:val="52"/>
    </w:rPr>
  </w:style>
  <w:style w:type="paragraph" w:styleId="23">
    <w:name w:val="Body Text 2"/>
    <w:basedOn w:val="a4"/>
    <w:link w:val="2Char2"/>
    <w:unhideWhenUsed/>
    <w:qFormat/>
    <w:rsid w:val="004E41F1"/>
    <w:pPr>
      <w:widowControl/>
      <w:jc w:val="center"/>
    </w:pPr>
    <w:rPr>
      <w:rFonts w:asciiTheme="minorHAnsi" w:eastAsia="华文新魏" w:hAnsiTheme="minorHAnsi" w:cstheme="minorBidi"/>
      <w:color w:val="000000"/>
      <w:sz w:val="52"/>
      <w:szCs w:val="52"/>
    </w:rPr>
  </w:style>
  <w:style w:type="character" w:customStyle="1" w:styleId="2Char10">
    <w:name w:val="正文文本 2 Char1"/>
    <w:basedOn w:val="a6"/>
    <w:link w:val="23"/>
    <w:qFormat/>
    <w:rsid w:val="004E41F1"/>
    <w:rPr>
      <w:rFonts w:ascii="Times New Roman" w:eastAsia="宋体" w:hAnsi="Times New Roman" w:cs="Times New Roman"/>
      <w:szCs w:val="24"/>
    </w:rPr>
  </w:style>
  <w:style w:type="character" w:customStyle="1" w:styleId="3Char1">
    <w:name w:val="正文文本 3 Char"/>
    <w:basedOn w:val="a6"/>
    <w:link w:val="32"/>
    <w:qFormat/>
    <w:rsid w:val="004E41F1"/>
    <w:rPr>
      <w:sz w:val="16"/>
      <w:szCs w:val="16"/>
    </w:rPr>
  </w:style>
  <w:style w:type="paragraph" w:styleId="32">
    <w:name w:val="Body Text 3"/>
    <w:basedOn w:val="a4"/>
    <w:link w:val="3Char1"/>
    <w:unhideWhenUsed/>
    <w:qFormat/>
    <w:rsid w:val="004E41F1"/>
    <w:pPr>
      <w:widowControl/>
    </w:pPr>
    <w:rPr>
      <w:rFonts w:asciiTheme="minorHAnsi" w:eastAsiaTheme="minorEastAsia" w:hAnsiTheme="minorHAnsi" w:cstheme="minorBidi"/>
      <w:sz w:val="16"/>
      <w:szCs w:val="16"/>
    </w:rPr>
  </w:style>
  <w:style w:type="character" w:customStyle="1" w:styleId="3Char10">
    <w:name w:val="正文文本 3 Char1"/>
    <w:basedOn w:val="a6"/>
    <w:link w:val="32"/>
    <w:qFormat/>
    <w:rsid w:val="004E41F1"/>
    <w:rPr>
      <w:rFonts w:ascii="Times New Roman" w:eastAsia="宋体" w:hAnsi="Times New Roman" w:cs="Times New Roman"/>
      <w:sz w:val="16"/>
      <w:szCs w:val="16"/>
    </w:rPr>
  </w:style>
  <w:style w:type="paragraph" w:styleId="aff7">
    <w:name w:val="Quote"/>
    <w:link w:val="Charf4"/>
    <w:uiPriority w:val="21"/>
    <w:qFormat/>
    <w:rsid w:val="004E41F1"/>
    <w:pPr>
      <w:ind w:left="864" w:right="864"/>
      <w:jc w:val="center"/>
    </w:pPr>
    <w:rPr>
      <w:rFonts w:ascii="Times New Roman" w:eastAsia="宋体" w:hAnsi="Times New Roman" w:cs="Times New Roman"/>
      <w:i/>
      <w:color w:val="404040"/>
      <w:kern w:val="0"/>
      <w:szCs w:val="21"/>
    </w:rPr>
  </w:style>
  <w:style w:type="character" w:customStyle="1" w:styleId="Charf4">
    <w:name w:val="引用 Char"/>
    <w:basedOn w:val="a6"/>
    <w:link w:val="aff7"/>
    <w:uiPriority w:val="21"/>
    <w:rsid w:val="004E41F1"/>
    <w:rPr>
      <w:rFonts w:ascii="Times New Roman" w:eastAsia="宋体" w:hAnsi="Times New Roman" w:cs="Times New Roman"/>
      <w:i/>
      <w:color w:val="404040"/>
      <w:kern w:val="0"/>
      <w:szCs w:val="21"/>
    </w:rPr>
  </w:style>
  <w:style w:type="paragraph" w:styleId="aff8">
    <w:name w:val="Intense Quote"/>
    <w:link w:val="Charf5"/>
    <w:uiPriority w:val="22"/>
    <w:qFormat/>
    <w:rsid w:val="004E41F1"/>
    <w:pPr>
      <w:ind w:left="950" w:right="950"/>
      <w:jc w:val="center"/>
    </w:pPr>
    <w:rPr>
      <w:rFonts w:ascii="Times New Roman" w:eastAsia="宋体" w:hAnsi="Times New Roman" w:cs="Times New Roman"/>
      <w:i/>
      <w:color w:val="5B9BD5"/>
      <w:kern w:val="0"/>
      <w:szCs w:val="21"/>
    </w:rPr>
  </w:style>
  <w:style w:type="character" w:customStyle="1" w:styleId="Charf5">
    <w:name w:val="明显引用 Char"/>
    <w:basedOn w:val="a6"/>
    <w:link w:val="aff8"/>
    <w:uiPriority w:val="22"/>
    <w:rsid w:val="004E41F1"/>
    <w:rPr>
      <w:rFonts w:ascii="Times New Roman" w:eastAsia="宋体" w:hAnsi="Times New Roman" w:cs="Times New Roman"/>
      <w:i/>
      <w:color w:val="5B9BD5"/>
      <w:kern w:val="0"/>
      <w:szCs w:val="21"/>
    </w:rPr>
  </w:style>
  <w:style w:type="paragraph" w:customStyle="1" w:styleId="24">
    <w:name w:val="列出段落2"/>
    <w:basedOn w:val="a4"/>
    <w:qFormat/>
    <w:rsid w:val="004E41F1"/>
    <w:pPr>
      <w:widowControl/>
      <w:ind w:firstLine="420"/>
    </w:pPr>
    <w:rPr>
      <w:rFonts w:ascii="Calibri" w:eastAsia="微软雅黑" w:hAnsi="Calibri"/>
      <w:kern w:val="0"/>
      <w:sz w:val="24"/>
    </w:rPr>
  </w:style>
  <w:style w:type="paragraph" w:customStyle="1" w:styleId="13">
    <w:name w:val="修订1"/>
    <w:qFormat/>
    <w:rsid w:val="004E41F1"/>
    <w:rPr>
      <w:rFonts w:ascii="Calibri" w:eastAsia="微软雅黑" w:hAnsi="Calibri" w:cs="Times New Roman"/>
      <w:kern w:val="0"/>
      <w:sz w:val="24"/>
      <w:szCs w:val="24"/>
    </w:rPr>
  </w:style>
  <w:style w:type="paragraph" w:customStyle="1" w:styleId="40">
    <w:name w:val="样式4"/>
    <w:basedOn w:val="3"/>
    <w:qFormat/>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60">
    <w:name w:val="6'"/>
    <w:basedOn w:val="a4"/>
    <w:qFormat/>
    <w:rsid w:val="004E41F1"/>
    <w:pPr>
      <w:widowControl/>
      <w:autoSpaceDE w:val="0"/>
      <w:autoSpaceDN w:val="0"/>
      <w:jc w:val="center"/>
    </w:pPr>
    <w:rPr>
      <w:spacing w:val="20"/>
      <w:kern w:val="0"/>
      <w:szCs w:val="21"/>
    </w:rPr>
  </w:style>
  <w:style w:type="paragraph" w:customStyle="1" w:styleId="14">
    <w:name w:val="1"/>
    <w:basedOn w:val="a4"/>
    <w:next w:val="a4"/>
    <w:qFormat/>
    <w:rsid w:val="004E41F1"/>
    <w:pPr>
      <w:widowControl/>
    </w:pPr>
    <w:rPr>
      <w:kern w:val="0"/>
      <w:szCs w:val="21"/>
    </w:rPr>
  </w:style>
  <w:style w:type="paragraph" w:customStyle="1" w:styleId="16620">
    <w:name w:val="样式 标题 1 + 黑体 三号 非加粗 居中 段前: 6 磅 段后: 6 磅 行距: 固定值 20 磅"/>
    <w:basedOn w:val="1"/>
    <w:qFormat/>
    <w:rsid w:val="004E41F1"/>
    <w:pPr>
      <w:widowControl/>
      <w:spacing w:before="0" w:after="0"/>
      <w:ind w:leftChars="0" w:left="0" w:rightChars="0" w:right="0"/>
    </w:pPr>
    <w:rPr>
      <w:rFonts w:ascii="黑体" w:eastAsia="宋体" w:hAnsi="黑体"/>
      <w:bCs w:val="0"/>
      <w:kern w:val="0"/>
      <w:sz w:val="32"/>
      <w:szCs w:val="32"/>
    </w:rPr>
  </w:style>
  <w:style w:type="paragraph" w:customStyle="1" w:styleId="25">
    <w:name w:val="样式2"/>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378020">
    <w:name w:val="样式 标题 3 + (中文) 黑体 小四 非加粗 段前: 7.8 磅 段后: 0 磅 行距: 固定值 20 磅"/>
    <w:basedOn w:val="3"/>
    <w:rsid w:val="004E41F1"/>
    <w:pPr>
      <w:keepNext/>
      <w:keepLines/>
      <w:widowControl/>
      <w:tabs>
        <w:tab w:val="clear" w:pos="851"/>
      </w:tabs>
      <w:autoSpaceDE/>
      <w:autoSpaceDN/>
      <w:adjustRightInd/>
      <w:snapToGrid/>
      <w:spacing w:line="240" w:lineRule="auto"/>
    </w:pPr>
    <w:rPr>
      <w:rFonts w:hAnsi="宋体" w:cs="Times New Roman"/>
      <w:sz w:val="20"/>
    </w:rPr>
  </w:style>
  <w:style w:type="paragraph" w:customStyle="1" w:styleId="aff9">
    <w:name w:val="表格"/>
    <w:basedOn w:val="a4"/>
    <w:qFormat/>
    <w:rsid w:val="004E41F1"/>
    <w:pPr>
      <w:widowControl/>
      <w:jc w:val="center"/>
    </w:pPr>
    <w:rPr>
      <w:rFonts w:ascii="华文细黑" w:hAnsi="华文细黑"/>
      <w:kern w:val="0"/>
      <w:szCs w:val="21"/>
    </w:rPr>
  </w:style>
  <w:style w:type="paragraph" w:customStyle="1" w:styleId="33">
    <w:name w:val="样式3"/>
    <w:basedOn w:val="3"/>
    <w:qFormat/>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Charf6">
    <w:name w:val="Char"/>
    <w:basedOn w:val="a4"/>
    <w:rsid w:val="004E41F1"/>
    <w:pPr>
      <w:widowControl/>
      <w:tabs>
        <w:tab w:val="left" w:pos="360"/>
      </w:tabs>
    </w:pPr>
    <w:rPr>
      <w:kern w:val="0"/>
      <w:sz w:val="20"/>
      <w:szCs w:val="20"/>
    </w:rPr>
  </w:style>
  <w:style w:type="paragraph" w:customStyle="1" w:styleId="2TimesNewRoman5020">
    <w:name w:val="样式 标题 2 + Times New Roman 四号 非加粗 段前: 5 磅 段后: 0 磅 行距: 固定值 20..."/>
    <w:basedOn w:val="2"/>
    <w:rsid w:val="004E41F1"/>
    <w:pPr>
      <w:widowControl/>
    </w:pPr>
    <w:rPr>
      <w:rFonts w:ascii="Times New Roman" w:eastAsia="宋体" w:hAnsi="Times New Roman"/>
      <w:bCs w:val="0"/>
      <w:kern w:val="0"/>
      <w:szCs w:val="28"/>
    </w:rPr>
  </w:style>
  <w:style w:type="paragraph" w:customStyle="1" w:styleId="15">
    <w:name w:val="样式1"/>
    <w:basedOn w:val="3"/>
    <w:qFormat/>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affa">
    <w:name w:val="表格文字"/>
    <w:basedOn w:val="a4"/>
    <w:qFormat/>
    <w:rsid w:val="004E41F1"/>
    <w:pPr>
      <w:widowControl/>
    </w:pPr>
    <w:rPr>
      <w:kern w:val="0"/>
      <w:szCs w:val="21"/>
    </w:rPr>
  </w:style>
  <w:style w:type="character" w:customStyle="1" w:styleId="CharChar">
    <w:name w:val="首行缩进 Char Char"/>
    <w:link w:val="affb"/>
    <w:locked/>
    <w:rsid w:val="004E41F1"/>
    <w:rPr>
      <w:rFonts w:ascii="宋体" w:eastAsia="方正书宋简体" w:hAnsi="宋体"/>
    </w:rPr>
  </w:style>
  <w:style w:type="paragraph" w:customStyle="1" w:styleId="affb">
    <w:name w:val="首行缩进"/>
    <w:basedOn w:val="a4"/>
    <w:link w:val="CharChar"/>
    <w:rsid w:val="004E41F1"/>
    <w:pPr>
      <w:widowControl/>
      <w:ind w:firstLine="420"/>
    </w:pPr>
    <w:rPr>
      <w:rFonts w:ascii="宋体" w:eastAsia="方正书宋简体" w:hAnsi="宋体" w:cstheme="minorBidi"/>
      <w:szCs w:val="22"/>
    </w:rPr>
  </w:style>
  <w:style w:type="character" w:customStyle="1" w:styleId="CharChar0">
    <w:name w:val="表头 Char Char"/>
    <w:link w:val="affc"/>
    <w:locked/>
    <w:rsid w:val="004E41F1"/>
    <w:rPr>
      <w:rFonts w:ascii="宋体" w:eastAsia="黑体" w:hAnsi="宋体"/>
      <w:sz w:val="24"/>
      <w:szCs w:val="24"/>
    </w:rPr>
  </w:style>
  <w:style w:type="paragraph" w:customStyle="1" w:styleId="affc">
    <w:name w:val="表头"/>
    <w:basedOn w:val="a4"/>
    <w:link w:val="CharChar0"/>
    <w:qFormat/>
    <w:rsid w:val="004E41F1"/>
    <w:pPr>
      <w:widowControl/>
      <w:topLinePunct/>
      <w:jc w:val="center"/>
    </w:pPr>
    <w:rPr>
      <w:rFonts w:ascii="宋体" w:eastAsia="黑体" w:hAnsi="宋体" w:cstheme="minorBidi"/>
      <w:sz w:val="24"/>
    </w:rPr>
  </w:style>
  <w:style w:type="character" w:customStyle="1" w:styleId="6CharChar">
    <w:name w:val="样式6 Char Char"/>
    <w:link w:val="61"/>
    <w:semiHidden/>
    <w:locked/>
    <w:rsid w:val="004E41F1"/>
    <w:rPr>
      <w:rFonts w:ascii="宋体" w:eastAsia="黑体" w:hAnsi="宋体"/>
    </w:rPr>
  </w:style>
  <w:style w:type="paragraph" w:customStyle="1" w:styleId="61">
    <w:name w:val="样式6"/>
    <w:basedOn w:val="a4"/>
    <w:link w:val="6CharChar"/>
    <w:semiHidden/>
    <w:rsid w:val="004E41F1"/>
    <w:pPr>
      <w:widowControl/>
      <w:topLinePunct/>
      <w:jc w:val="center"/>
    </w:pPr>
    <w:rPr>
      <w:rFonts w:ascii="宋体" w:eastAsia="黑体" w:hAnsi="宋体" w:cstheme="minorBidi"/>
      <w:szCs w:val="22"/>
    </w:rPr>
  </w:style>
  <w:style w:type="character" w:customStyle="1" w:styleId="2CharChar">
    <w:name w:val="样式 2 Char Char"/>
    <w:link w:val="26"/>
    <w:locked/>
    <w:rsid w:val="004E41F1"/>
    <w:rPr>
      <w:rFonts w:ascii="EU-F1" w:eastAsia="黑体" w:hAnsi="EU-F1" w:cs="EU-F1"/>
      <w:b/>
    </w:rPr>
  </w:style>
  <w:style w:type="paragraph" w:customStyle="1" w:styleId="26">
    <w:name w:val="样式 2"/>
    <w:basedOn w:val="2"/>
    <w:link w:val="2CharChar"/>
    <w:rsid w:val="004E41F1"/>
    <w:pPr>
      <w:widowControl/>
      <w:topLinePunct/>
    </w:pPr>
    <w:rPr>
      <w:rFonts w:ascii="EU-F1" w:hAnsi="EU-F1" w:cs="EU-F1"/>
      <w:b/>
      <w:bCs w:val="0"/>
      <w:sz w:val="21"/>
      <w:szCs w:val="22"/>
    </w:rPr>
  </w:style>
  <w:style w:type="paragraph" w:customStyle="1" w:styleId="50">
    <w:name w:val="正文5"/>
    <w:basedOn w:val="a4"/>
    <w:rsid w:val="004E41F1"/>
    <w:pPr>
      <w:widowControl/>
      <w:tabs>
        <w:tab w:val="left" w:pos="420"/>
        <w:tab w:val="left" w:pos="900"/>
      </w:tabs>
      <w:ind w:left="420" w:hanging="420"/>
    </w:pPr>
    <w:rPr>
      <w:rFonts w:ascii="宋体" w:hAnsi="宋体"/>
      <w:color w:val="000000"/>
      <w:kern w:val="0"/>
      <w:szCs w:val="21"/>
    </w:rPr>
  </w:style>
  <w:style w:type="paragraph" w:customStyle="1" w:styleId="xl28">
    <w:name w:val="xl28"/>
    <w:basedOn w:val="a4"/>
    <w:qFormat/>
    <w:rsid w:val="004E41F1"/>
    <w:pPr>
      <w:widowControl/>
      <w:jc w:val="center"/>
    </w:pPr>
    <w:rPr>
      <w:rFonts w:ascii="宋体" w:hAnsi="宋体"/>
      <w:b/>
      <w:kern w:val="0"/>
      <w:sz w:val="20"/>
      <w:szCs w:val="20"/>
    </w:rPr>
  </w:style>
  <w:style w:type="paragraph" w:customStyle="1" w:styleId="27">
    <w:name w:val="菲页2"/>
    <w:basedOn w:val="3"/>
    <w:qFormat/>
    <w:rsid w:val="004E41F1"/>
    <w:pPr>
      <w:keepNext/>
      <w:keepLines/>
      <w:widowControl/>
      <w:tabs>
        <w:tab w:val="clear" w:pos="851"/>
        <w:tab w:val="left" w:pos="1260"/>
        <w:tab w:val="left" w:pos="1680"/>
      </w:tabs>
      <w:autoSpaceDE/>
      <w:autoSpaceDN/>
      <w:adjustRightInd/>
      <w:snapToGrid/>
      <w:spacing w:line="240" w:lineRule="auto"/>
      <w:ind w:left="1260" w:hanging="420"/>
      <w:jc w:val="center"/>
    </w:pPr>
    <w:rPr>
      <w:rFonts w:ascii="黑体" w:eastAsia="黑体" w:hAnsi="黑体" w:cs="Times New Roman"/>
      <w:sz w:val="44"/>
      <w:szCs w:val="44"/>
    </w:rPr>
  </w:style>
  <w:style w:type="paragraph" w:customStyle="1" w:styleId="p16">
    <w:name w:val="p16"/>
    <w:basedOn w:val="a4"/>
    <w:rsid w:val="004E41F1"/>
    <w:pPr>
      <w:widowControl/>
    </w:pPr>
    <w:rPr>
      <w:rFonts w:ascii="宋体" w:hAnsi="宋体"/>
      <w:b/>
      <w:kern w:val="0"/>
      <w:sz w:val="20"/>
      <w:szCs w:val="20"/>
    </w:rPr>
  </w:style>
  <w:style w:type="paragraph" w:customStyle="1" w:styleId="16">
    <w:name w:val="表内1"/>
    <w:qFormat/>
    <w:rsid w:val="004E41F1"/>
    <w:pPr>
      <w:ind w:left="184" w:hanging="84"/>
    </w:pPr>
    <w:rPr>
      <w:rFonts w:ascii="宋体" w:eastAsia="宋体" w:hAnsi="宋体" w:cs="Times New Roman"/>
      <w:color w:val="000000"/>
      <w:kern w:val="0"/>
      <w:szCs w:val="21"/>
    </w:rPr>
  </w:style>
  <w:style w:type="paragraph" w:customStyle="1" w:styleId="affd">
    <w:name w:val="表内文"/>
    <w:basedOn w:val="a4"/>
    <w:qFormat/>
    <w:rsid w:val="004E41F1"/>
    <w:pPr>
      <w:widowControl/>
      <w:autoSpaceDE w:val="0"/>
      <w:autoSpaceDN w:val="0"/>
      <w:jc w:val="center"/>
    </w:pPr>
    <w:rPr>
      <w:b/>
      <w:kern w:val="0"/>
      <w:sz w:val="20"/>
      <w:szCs w:val="20"/>
    </w:rPr>
  </w:style>
  <w:style w:type="paragraph" w:customStyle="1" w:styleId="affe">
    <w:name w:val="四级条标题"/>
    <w:basedOn w:val="a4"/>
    <w:rsid w:val="004E41F1"/>
    <w:pPr>
      <w:widowControl/>
    </w:pPr>
    <w:rPr>
      <w:rFonts w:ascii="黑体" w:eastAsia="黑体" w:hAnsi="黑体"/>
      <w:kern w:val="0"/>
      <w:szCs w:val="21"/>
    </w:rPr>
  </w:style>
  <w:style w:type="paragraph" w:customStyle="1" w:styleId="afff">
    <w:name w:val="段"/>
    <w:rsid w:val="004E41F1"/>
    <w:pPr>
      <w:ind w:firstLine="200"/>
      <w:jc w:val="both"/>
    </w:pPr>
    <w:rPr>
      <w:rFonts w:ascii="宋体" w:eastAsia="宋体" w:hAnsi="宋体" w:cs="Times New Roman"/>
      <w:kern w:val="0"/>
      <w:szCs w:val="21"/>
    </w:rPr>
  </w:style>
  <w:style w:type="paragraph" w:customStyle="1" w:styleId="font8">
    <w:name w:val="font8"/>
    <w:basedOn w:val="a4"/>
    <w:qFormat/>
    <w:rsid w:val="004E41F1"/>
    <w:pPr>
      <w:widowControl/>
    </w:pPr>
    <w:rPr>
      <w:rFonts w:ascii="宋体" w:hAnsi="宋体"/>
      <w:color w:val="000000"/>
      <w:kern w:val="0"/>
      <w:sz w:val="20"/>
      <w:szCs w:val="20"/>
    </w:rPr>
  </w:style>
  <w:style w:type="paragraph" w:customStyle="1" w:styleId="Char1CharCharChar">
    <w:name w:val="Char1 Char Char Char"/>
    <w:basedOn w:val="a4"/>
    <w:qFormat/>
    <w:rsid w:val="004E41F1"/>
    <w:pPr>
      <w:widowControl/>
    </w:pPr>
    <w:rPr>
      <w:kern w:val="0"/>
      <w:szCs w:val="21"/>
    </w:rPr>
  </w:style>
  <w:style w:type="paragraph" w:customStyle="1" w:styleId="Blockquote">
    <w:name w:val="Blockquote"/>
    <w:basedOn w:val="a4"/>
    <w:qFormat/>
    <w:rsid w:val="004E41F1"/>
    <w:pPr>
      <w:widowControl/>
      <w:autoSpaceDE w:val="0"/>
      <w:autoSpaceDN w:val="0"/>
      <w:ind w:left="360" w:right="360"/>
    </w:pPr>
    <w:rPr>
      <w:kern w:val="0"/>
      <w:sz w:val="20"/>
      <w:szCs w:val="20"/>
    </w:rPr>
  </w:style>
  <w:style w:type="paragraph" w:customStyle="1" w:styleId="afff0">
    <w:name w:val="目录文字"/>
    <w:basedOn w:val="a4"/>
    <w:rsid w:val="004E41F1"/>
    <w:pPr>
      <w:widowControl/>
    </w:pPr>
    <w:rPr>
      <w:rFonts w:ascii="宋体" w:hAnsi="宋体"/>
      <w:kern w:val="0"/>
      <w:sz w:val="20"/>
      <w:szCs w:val="20"/>
    </w:rPr>
  </w:style>
  <w:style w:type="paragraph" w:customStyle="1" w:styleId="1a">
    <w:name w:val="1a"/>
    <w:basedOn w:val="a4"/>
    <w:rsid w:val="004E41F1"/>
    <w:pPr>
      <w:widowControl/>
      <w:topLinePunct/>
    </w:pPr>
    <w:rPr>
      <w:rFonts w:ascii="EU-F1" w:eastAsia="黑体" w:hAnsi="EU-F1"/>
      <w:color w:val="000000"/>
      <w:kern w:val="0"/>
      <w:szCs w:val="21"/>
    </w:rPr>
  </w:style>
  <w:style w:type="paragraph" w:customStyle="1" w:styleId="Char17">
    <w:name w:val="Char1"/>
    <w:basedOn w:val="a4"/>
    <w:rsid w:val="004E41F1"/>
    <w:pPr>
      <w:widowControl/>
    </w:pPr>
    <w:rPr>
      <w:kern w:val="0"/>
      <w:szCs w:val="21"/>
    </w:rPr>
  </w:style>
  <w:style w:type="paragraph" w:customStyle="1" w:styleId="xl37">
    <w:name w:val="xl37"/>
    <w:basedOn w:val="a4"/>
    <w:rsid w:val="004E41F1"/>
    <w:pPr>
      <w:widowControl/>
      <w:jc w:val="center"/>
    </w:pPr>
    <w:rPr>
      <w:rFonts w:ascii="宋体" w:hAnsi="宋体"/>
      <w:color w:val="000000"/>
      <w:kern w:val="0"/>
      <w:sz w:val="40"/>
      <w:szCs w:val="40"/>
    </w:rPr>
  </w:style>
  <w:style w:type="paragraph" w:customStyle="1" w:styleId="28">
    <w:name w:val="表头2"/>
    <w:basedOn w:val="a4"/>
    <w:rsid w:val="004E41F1"/>
    <w:pPr>
      <w:widowControl/>
      <w:autoSpaceDE w:val="0"/>
      <w:autoSpaceDN w:val="0"/>
      <w:jc w:val="center"/>
    </w:pPr>
    <w:rPr>
      <w:kern w:val="0"/>
      <w:sz w:val="20"/>
      <w:szCs w:val="20"/>
    </w:rPr>
  </w:style>
  <w:style w:type="paragraph" w:customStyle="1" w:styleId="p15">
    <w:name w:val="p15"/>
    <w:basedOn w:val="a4"/>
    <w:qFormat/>
    <w:rsid w:val="004E41F1"/>
    <w:pPr>
      <w:widowControl/>
    </w:pPr>
    <w:rPr>
      <w:kern w:val="0"/>
      <w:sz w:val="20"/>
      <w:szCs w:val="20"/>
    </w:rPr>
  </w:style>
  <w:style w:type="paragraph" w:customStyle="1" w:styleId="CharCharCharChar0">
    <w:name w:val="Char Char Char Char"/>
    <w:basedOn w:val="a4"/>
    <w:rsid w:val="004E41F1"/>
    <w:pPr>
      <w:widowControl/>
    </w:pPr>
    <w:rPr>
      <w:rFonts w:ascii="Verdana" w:eastAsia="仿宋_GB2312" w:hAnsi="Verdana"/>
      <w:kern w:val="0"/>
      <w:sz w:val="20"/>
      <w:szCs w:val="20"/>
    </w:rPr>
  </w:style>
  <w:style w:type="paragraph" w:customStyle="1" w:styleId="110">
    <w:name w:val="列出段落11"/>
    <w:basedOn w:val="a4"/>
    <w:rsid w:val="004E41F1"/>
    <w:pPr>
      <w:widowControl/>
      <w:ind w:firstLine="420"/>
    </w:pPr>
    <w:rPr>
      <w:rFonts w:ascii="宋体" w:hAnsi="宋体"/>
      <w:kern w:val="0"/>
      <w:szCs w:val="21"/>
    </w:rPr>
  </w:style>
  <w:style w:type="paragraph" w:customStyle="1" w:styleId="a20">
    <w:name w:val="a2"/>
    <w:basedOn w:val="a4"/>
    <w:rsid w:val="004E41F1"/>
    <w:pPr>
      <w:widowControl/>
    </w:pPr>
    <w:rPr>
      <w:rFonts w:ascii="宋体" w:hAnsi="宋体"/>
      <w:kern w:val="0"/>
      <w:sz w:val="20"/>
      <w:szCs w:val="20"/>
    </w:rPr>
  </w:style>
  <w:style w:type="character" w:customStyle="1" w:styleId="ItemListChar1">
    <w:name w:val="Item List Char1"/>
    <w:link w:val="ItemList"/>
    <w:locked/>
    <w:rsid w:val="004E41F1"/>
    <w:rPr>
      <w:szCs w:val="21"/>
    </w:rPr>
  </w:style>
  <w:style w:type="paragraph" w:customStyle="1" w:styleId="ItemList">
    <w:name w:val="Item List"/>
    <w:link w:val="ItemListChar1"/>
    <w:rsid w:val="004E41F1"/>
    <w:pPr>
      <w:tabs>
        <w:tab w:val="left" w:pos="709"/>
      </w:tabs>
      <w:ind w:left="709" w:hanging="425"/>
      <w:jc w:val="both"/>
    </w:pPr>
    <w:rPr>
      <w:szCs w:val="21"/>
    </w:rPr>
  </w:style>
  <w:style w:type="paragraph" w:customStyle="1" w:styleId="TableDescription">
    <w:name w:val="Table Description"/>
    <w:basedOn w:val="a4"/>
    <w:next w:val="a4"/>
    <w:rsid w:val="004E41F1"/>
    <w:pPr>
      <w:keepNext/>
      <w:widowControl/>
      <w:topLinePunct/>
      <w:ind w:left="2410"/>
    </w:pPr>
    <w:rPr>
      <w:rFonts w:eastAsia="Arial"/>
      <w:spacing w:val="-4"/>
      <w:kern w:val="0"/>
      <w:szCs w:val="21"/>
    </w:rPr>
  </w:style>
  <w:style w:type="character" w:customStyle="1" w:styleId="TableTextChar1">
    <w:name w:val="Table Text Char1"/>
    <w:link w:val="TableText"/>
    <w:locked/>
    <w:rsid w:val="004E41F1"/>
    <w:rPr>
      <w:szCs w:val="21"/>
    </w:rPr>
  </w:style>
  <w:style w:type="paragraph" w:customStyle="1" w:styleId="TableText">
    <w:name w:val="Table Text"/>
    <w:basedOn w:val="a4"/>
    <w:link w:val="TableTextChar1"/>
    <w:rsid w:val="004E41F1"/>
    <w:pPr>
      <w:widowControl/>
      <w:topLinePunct/>
    </w:pPr>
    <w:rPr>
      <w:rFonts w:asciiTheme="minorHAnsi" w:eastAsiaTheme="minorEastAsia" w:hAnsiTheme="minorHAnsi" w:cstheme="minorBidi"/>
      <w:szCs w:val="21"/>
    </w:rPr>
  </w:style>
  <w:style w:type="paragraph" w:customStyle="1" w:styleId="ItemListinTable">
    <w:name w:val="Item List in Table"/>
    <w:basedOn w:val="a4"/>
    <w:rsid w:val="004E41F1"/>
    <w:pPr>
      <w:widowControl/>
      <w:tabs>
        <w:tab w:val="left" w:pos="284"/>
      </w:tabs>
      <w:topLinePunct/>
      <w:ind w:left="284" w:hanging="284"/>
    </w:pPr>
    <w:rPr>
      <w:kern w:val="0"/>
      <w:szCs w:val="21"/>
    </w:rPr>
  </w:style>
  <w:style w:type="paragraph" w:customStyle="1" w:styleId="SubItemListinTable">
    <w:name w:val="Sub Item List in Table"/>
    <w:basedOn w:val="a4"/>
    <w:rsid w:val="004E41F1"/>
    <w:pPr>
      <w:widowControl/>
      <w:tabs>
        <w:tab w:val="left" w:pos="568"/>
      </w:tabs>
      <w:topLinePunct/>
      <w:ind w:left="568" w:hanging="284"/>
    </w:pPr>
    <w:rPr>
      <w:kern w:val="0"/>
      <w:szCs w:val="21"/>
    </w:rPr>
  </w:style>
  <w:style w:type="paragraph" w:customStyle="1" w:styleId="SubItemStepinTable">
    <w:name w:val="Sub Item Step in Table"/>
    <w:rsid w:val="004E41F1"/>
    <w:pPr>
      <w:tabs>
        <w:tab w:val="left" w:pos="284"/>
      </w:tabs>
      <w:ind w:left="568" w:hanging="284"/>
    </w:pPr>
    <w:rPr>
      <w:rFonts w:ascii="Times New Roman" w:eastAsia="宋体" w:hAnsi="Times New Roman" w:cs="Times New Roman"/>
      <w:kern w:val="0"/>
      <w:szCs w:val="21"/>
    </w:rPr>
  </w:style>
  <w:style w:type="paragraph" w:customStyle="1" w:styleId="SubItemStepinTableList">
    <w:name w:val="Sub Item Step in Table List"/>
    <w:rsid w:val="004E41F1"/>
    <w:pPr>
      <w:tabs>
        <w:tab w:val="left" w:pos="284"/>
      </w:tabs>
      <w:ind w:left="568" w:hanging="284"/>
      <w:jc w:val="both"/>
    </w:pPr>
    <w:rPr>
      <w:rFonts w:ascii="Times New Roman" w:eastAsia="宋体" w:hAnsi="Times New Roman" w:cs="Times New Roman"/>
      <w:kern w:val="0"/>
      <w:szCs w:val="21"/>
    </w:rPr>
  </w:style>
  <w:style w:type="paragraph" w:customStyle="1" w:styleId="SubItemListinTableStep">
    <w:name w:val="Sub Item List in Table Step"/>
    <w:basedOn w:val="a4"/>
    <w:rsid w:val="004E41F1"/>
    <w:pPr>
      <w:widowControl/>
      <w:tabs>
        <w:tab w:val="left" w:pos="568"/>
      </w:tabs>
      <w:topLinePunct/>
      <w:ind w:left="568" w:hanging="284"/>
    </w:pPr>
    <w:rPr>
      <w:kern w:val="0"/>
      <w:szCs w:val="21"/>
    </w:rPr>
  </w:style>
  <w:style w:type="paragraph" w:customStyle="1" w:styleId="CAUTIONTextStep">
    <w:name w:val="CAUTION Text Step"/>
    <w:basedOn w:val="a4"/>
    <w:rsid w:val="004E41F1"/>
    <w:pPr>
      <w:keepNext/>
      <w:keepLines/>
      <w:widowControl/>
      <w:tabs>
        <w:tab w:val="left" w:pos="1985"/>
      </w:tabs>
      <w:topLinePunct/>
      <w:ind w:left="1985" w:hanging="284"/>
    </w:pPr>
    <w:rPr>
      <w:rFonts w:eastAsia="楷体_GB2312"/>
      <w:kern w:val="0"/>
      <w:szCs w:val="21"/>
    </w:rPr>
  </w:style>
  <w:style w:type="paragraph" w:customStyle="1" w:styleId="NotesTextStepinTable">
    <w:name w:val="Notes Text Step in Table"/>
    <w:rsid w:val="004E41F1"/>
    <w:pPr>
      <w:tabs>
        <w:tab w:val="left" w:pos="454"/>
      </w:tabs>
      <w:ind w:left="454" w:hanging="284"/>
      <w:jc w:val="both"/>
    </w:pPr>
    <w:rPr>
      <w:rFonts w:ascii="宋体" w:eastAsia="楷体_GB2312" w:hAnsi="宋体" w:cs="Times New Roman"/>
      <w:kern w:val="0"/>
      <w:sz w:val="18"/>
      <w:szCs w:val="18"/>
    </w:rPr>
  </w:style>
  <w:style w:type="character" w:customStyle="1" w:styleId="TableHeadingChar">
    <w:name w:val="Table Heading Char"/>
    <w:link w:val="TableHeading"/>
    <w:locked/>
    <w:rsid w:val="004E41F1"/>
    <w:rPr>
      <w:rFonts w:ascii="Book Antiqua" w:eastAsia="Book Antiqua" w:hAnsi="Book Antiqua"/>
      <w:szCs w:val="21"/>
    </w:rPr>
  </w:style>
  <w:style w:type="paragraph" w:customStyle="1" w:styleId="TableHeading">
    <w:name w:val="Table Heading"/>
    <w:basedOn w:val="a4"/>
    <w:link w:val="TableHeadingChar"/>
    <w:rsid w:val="004E41F1"/>
    <w:pPr>
      <w:widowControl/>
      <w:topLinePunct/>
    </w:pPr>
    <w:rPr>
      <w:rFonts w:ascii="Book Antiqua" w:eastAsia="Book Antiqua" w:hAnsi="Book Antiqua" w:cstheme="minorBidi"/>
      <w:szCs w:val="21"/>
    </w:rPr>
  </w:style>
  <w:style w:type="paragraph" w:customStyle="1" w:styleId="NotesTextStep">
    <w:name w:val="Notes Text Step"/>
    <w:basedOn w:val="CAUTIONTextStep"/>
    <w:rsid w:val="004E41F1"/>
    <w:rPr>
      <w:sz w:val="18"/>
      <w:szCs w:val="18"/>
    </w:rPr>
  </w:style>
  <w:style w:type="character" w:customStyle="1" w:styleId="Char18">
    <w:name w:val="一般文字 Char1"/>
    <w:link w:val="afff1"/>
    <w:locked/>
    <w:rsid w:val="004E41F1"/>
    <w:rPr>
      <w:rFonts w:ascii="宋体" w:eastAsia="Plotter" w:hAnsi="宋体"/>
      <w:sz w:val="24"/>
      <w:szCs w:val="24"/>
    </w:rPr>
  </w:style>
  <w:style w:type="paragraph" w:customStyle="1" w:styleId="afff1">
    <w:name w:val="一般文字"/>
    <w:basedOn w:val="a4"/>
    <w:link w:val="Char18"/>
    <w:rsid w:val="004E41F1"/>
    <w:pPr>
      <w:widowControl/>
      <w:tabs>
        <w:tab w:val="left" w:pos="463"/>
      </w:tabs>
      <w:ind w:firstLine="200"/>
    </w:pPr>
    <w:rPr>
      <w:rFonts w:ascii="宋体" w:eastAsia="Plotter" w:hAnsi="宋体" w:cstheme="minorBidi"/>
      <w:sz w:val="24"/>
    </w:rPr>
  </w:style>
  <w:style w:type="character" w:customStyle="1" w:styleId="3315Char">
    <w:name w:val="样式 小四 段前: 3 磅 段后: 3 磅 行距: 1.5 倍行距 Char"/>
    <w:link w:val="3315"/>
    <w:locked/>
    <w:rsid w:val="004E41F1"/>
    <w:rPr>
      <w:rFonts w:ascii="Times New Roman" w:eastAsia="宋体" w:hAnsi="Times New Roman" w:cs="Times New Roman"/>
      <w:kern w:val="0"/>
      <w:sz w:val="20"/>
      <w:szCs w:val="20"/>
    </w:rPr>
  </w:style>
  <w:style w:type="paragraph" w:customStyle="1" w:styleId="3315">
    <w:name w:val="样式 小四 段前: 3 磅 段后: 3 磅 行距: 1.5 倍行距"/>
    <w:basedOn w:val="a4"/>
    <w:link w:val="3315Char"/>
    <w:rsid w:val="004E41F1"/>
    <w:pPr>
      <w:widowControl/>
      <w:ind w:firstLine="540"/>
    </w:pPr>
    <w:rPr>
      <w:kern w:val="0"/>
      <w:sz w:val="20"/>
      <w:szCs w:val="20"/>
    </w:rPr>
  </w:style>
  <w:style w:type="character" w:customStyle="1" w:styleId="0Char">
    <w:name w:val="样式 首行缩进:  0 字符 Char"/>
    <w:link w:val="0"/>
    <w:locked/>
    <w:rsid w:val="004E41F1"/>
    <w:rPr>
      <w:rFonts w:ascii="宋体" w:hAnsi="宋体"/>
      <w:sz w:val="24"/>
      <w:szCs w:val="24"/>
    </w:rPr>
  </w:style>
  <w:style w:type="paragraph" w:customStyle="1" w:styleId="0">
    <w:name w:val="样式 首行缩进:  0 字符"/>
    <w:basedOn w:val="a4"/>
    <w:link w:val="0Char"/>
    <w:qFormat/>
    <w:rsid w:val="004E41F1"/>
    <w:pPr>
      <w:widowControl/>
      <w:ind w:firstLine="200"/>
    </w:pPr>
    <w:rPr>
      <w:rFonts w:ascii="宋体" w:eastAsiaTheme="minorEastAsia" w:hAnsi="宋体" w:cstheme="minorBidi"/>
      <w:sz w:val="24"/>
    </w:rPr>
  </w:style>
  <w:style w:type="paragraph" w:customStyle="1" w:styleId="DocParagraph">
    <w:name w:val="DocParagraph"/>
    <w:basedOn w:val="a4"/>
    <w:rsid w:val="004E41F1"/>
    <w:pPr>
      <w:widowControl/>
      <w:ind w:left="1247"/>
    </w:pPr>
    <w:rPr>
      <w:rFonts w:ascii="Arial" w:hAnsi="Arial"/>
      <w:kern w:val="0"/>
      <w:szCs w:val="21"/>
    </w:rPr>
  </w:style>
  <w:style w:type="paragraph" w:customStyle="1" w:styleId="afff2">
    <w:name w:val="表格文本"/>
    <w:rsid w:val="004E41F1"/>
    <w:pPr>
      <w:tabs>
        <w:tab w:val="left" w:pos="0"/>
      </w:tabs>
    </w:pPr>
    <w:rPr>
      <w:rFonts w:ascii="Arial" w:eastAsia="Arial" w:hAnsi="Arial" w:cs="Times New Roman"/>
      <w:kern w:val="0"/>
      <w:szCs w:val="21"/>
    </w:rPr>
  </w:style>
  <w:style w:type="character" w:customStyle="1" w:styleId="BlockLabelChar">
    <w:name w:val="Block Label Char"/>
    <w:link w:val="BlockLabel"/>
    <w:locked/>
    <w:rsid w:val="004E41F1"/>
    <w:rPr>
      <w:rFonts w:ascii="Book Antiqua" w:eastAsia="黑体" w:hAnsi="Book Antiqua"/>
      <w:sz w:val="26"/>
      <w:szCs w:val="26"/>
    </w:rPr>
  </w:style>
  <w:style w:type="paragraph" w:customStyle="1" w:styleId="BlockLabel">
    <w:name w:val="Block Label"/>
    <w:basedOn w:val="a4"/>
    <w:next w:val="a4"/>
    <w:link w:val="BlockLabelChar"/>
    <w:rsid w:val="004E41F1"/>
    <w:pPr>
      <w:keepNext/>
      <w:keepLines/>
      <w:widowControl/>
      <w:topLinePunct/>
    </w:pPr>
    <w:rPr>
      <w:rFonts w:ascii="Book Antiqua" w:eastAsia="黑体" w:hAnsi="Book Antiqua" w:cstheme="minorBidi"/>
      <w:sz w:val="26"/>
      <w:szCs w:val="26"/>
    </w:rPr>
  </w:style>
  <w:style w:type="character" w:styleId="afff3">
    <w:name w:val="Subtle Emphasis"/>
    <w:uiPriority w:val="17"/>
    <w:qFormat/>
    <w:rsid w:val="004E41F1"/>
    <w:rPr>
      <w:i/>
      <w:iCs w:val="0"/>
      <w:color w:val="404040"/>
      <w:w w:val="100"/>
      <w:sz w:val="21"/>
      <w:szCs w:val="21"/>
    </w:rPr>
  </w:style>
  <w:style w:type="character" w:styleId="afff4">
    <w:name w:val="Intense Emphasis"/>
    <w:uiPriority w:val="19"/>
    <w:qFormat/>
    <w:rsid w:val="004E41F1"/>
    <w:rPr>
      <w:b/>
      <w:bCs w:val="0"/>
      <w:i/>
      <w:iCs w:val="0"/>
      <w:color w:val="4F81BD"/>
      <w:w w:val="100"/>
      <w:sz w:val="20"/>
      <w:szCs w:val="20"/>
    </w:rPr>
  </w:style>
  <w:style w:type="character" w:styleId="afff5">
    <w:name w:val="Subtle Reference"/>
    <w:uiPriority w:val="23"/>
    <w:qFormat/>
    <w:rsid w:val="004E41F1"/>
    <w:rPr>
      <w:smallCaps/>
      <w:color w:val="5A5A5A"/>
      <w:w w:val="100"/>
      <w:sz w:val="21"/>
      <w:szCs w:val="21"/>
    </w:rPr>
  </w:style>
  <w:style w:type="character" w:styleId="afff6">
    <w:name w:val="Intense Reference"/>
    <w:uiPriority w:val="24"/>
    <w:qFormat/>
    <w:rsid w:val="004E41F1"/>
    <w:rPr>
      <w:b/>
      <w:bCs w:val="0"/>
      <w:smallCaps/>
      <w:color w:val="5B9BD5"/>
      <w:w w:val="100"/>
      <w:sz w:val="21"/>
      <w:szCs w:val="21"/>
    </w:rPr>
  </w:style>
  <w:style w:type="character" w:styleId="afff7">
    <w:name w:val="Book Title"/>
    <w:uiPriority w:val="25"/>
    <w:qFormat/>
    <w:rsid w:val="004E41F1"/>
    <w:rPr>
      <w:b/>
      <w:bCs w:val="0"/>
      <w:i/>
      <w:iCs w:val="0"/>
      <w:w w:val="100"/>
      <w:sz w:val="21"/>
      <w:szCs w:val="21"/>
    </w:rPr>
  </w:style>
  <w:style w:type="character" w:customStyle="1" w:styleId="CharChar8">
    <w:name w:val="Char Char8"/>
    <w:rsid w:val="004E41F1"/>
    <w:rPr>
      <w:rFonts w:ascii="Arial" w:eastAsia="Times New Roman" w:hAnsi="Arial" w:cs="Arial" w:hint="default"/>
      <w:b/>
      <w:bCs w:val="0"/>
      <w:w w:val="100"/>
      <w:sz w:val="32"/>
      <w:szCs w:val="32"/>
    </w:rPr>
  </w:style>
  <w:style w:type="character" w:customStyle="1" w:styleId="CharChar2">
    <w:name w:val="Char Char"/>
    <w:rsid w:val="004E41F1"/>
    <w:rPr>
      <w:rFonts w:ascii="Arial" w:eastAsia="Times New Roman" w:hAnsi="Arial" w:cs="Arial" w:hint="default"/>
      <w:b/>
      <w:bCs w:val="0"/>
      <w:w w:val="100"/>
      <w:sz w:val="32"/>
      <w:szCs w:val="32"/>
    </w:rPr>
  </w:style>
  <w:style w:type="character" w:customStyle="1" w:styleId="font161">
    <w:name w:val="font161"/>
    <w:qFormat/>
    <w:rsid w:val="004E41F1"/>
    <w:rPr>
      <w:rFonts w:ascii="宋体" w:eastAsia="Times New Roman" w:hAnsi="宋体" w:hint="eastAsia"/>
      <w:b/>
      <w:bCs w:val="0"/>
      <w:w w:val="100"/>
      <w:sz w:val="32"/>
      <w:szCs w:val="32"/>
    </w:rPr>
  </w:style>
  <w:style w:type="character" w:customStyle="1" w:styleId="CharChar20">
    <w:name w:val="Char Char2"/>
    <w:qFormat/>
    <w:rsid w:val="004E41F1"/>
    <w:rPr>
      <w:rFonts w:ascii="宋体" w:eastAsia="Times New Roman" w:hAnsi="宋体" w:hint="eastAsia"/>
      <w:w w:val="100"/>
      <w:sz w:val="24"/>
      <w:szCs w:val="24"/>
    </w:rPr>
  </w:style>
  <w:style w:type="character" w:customStyle="1" w:styleId="CharChar7">
    <w:name w:val="Char Char7"/>
    <w:rsid w:val="004E41F1"/>
    <w:rPr>
      <w:rFonts w:ascii="Arial" w:eastAsia="Times New Roman" w:hAnsi="Arial" w:cs="Arial" w:hint="default"/>
      <w:b/>
      <w:bCs w:val="0"/>
      <w:w w:val="100"/>
      <w:sz w:val="32"/>
      <w:szCs w:val="32"/>
    </w:rPr>
  </w:style>
  <w:style w:type="character" w:customStyle="1" w:styleId="order">
    <w:name w:val="order"/>
    <w:basedOn w:val="a6"/>
    <w:rsid w:val="004E41F1"/>
  </w:style>
  <w:style w:type="character" w:customStyle="1" w:styleId="Heading3Char">
    <w:name w:val="Heading 3 Char"/>
    <w:rsid w:val="004E41F1"/>
    <w:rPr>
      <w:rFonts w:ascii="宋体" w:eastAsia="Times New Roman" w:hAnsi="宋体" w:hint="eastAsia"/>
      <w:b/>
      <w:bCs w:val="0"/>
      <w:w w:val="100"/>
      <w:sz w:val="32"/>
      <w:szCs w:val="32"/>
    </w:rPr>
  </w:style>
  <w:style w:type="character" w:customStyle="1" w:styleId="t31">
    <w:name w:val="t31"/>
    <w:rsid w:val="004E41F1"/>
    <w:rPr>
      <w:color w:val="0033FF"/>
      <w:w w:val="100"/>
      <w:sz w:val="24"/>
      <w:szCs w:val="24"/>
    </w:rPr>
  </w:style>
  <w:style w:type="character" w:customStyle="1" w:styleId="CharChar3">
    <w:name w:val="普通文字 Char Char"/>
    <w:rsid w:val="004E41F1"/>
    <w:rPr>
      <w:rFonts w:ascii="宋体" w:eastAsia="Courier New" w:hAnsi="宋体" w:hint="eastAsia"/>
      <w:w w:val="100"/>
      <w:sz w:val="21"/>
      <w:szCs w:val="21"/>
    </w:rPr>
  </w:style>
  <w:style w:type="character" w:customStyle="1" w:styleId="evenChar1">
    <w:name w:val="even Char1"/>
    <w:rsid w:val="004E41F1"/>
    <w:rPr>
      <w:rFonts w:ascii="宋体" w:eastAsia="宋体" w:hAnsi="宋体" w:hint="eastAsia"/>
      <w:w w:val="100"/>
      <w:sz w:val="18"/>
      <w:szCs w:val="18"/>
    </w:rPr>
  </w:style>
  <w:style w:type="character" w:customStyle="1" w:styleId="ppp2">
    <w:name w:val="ppp2"/>
    <w:rsid w:val="004E41F1"/>
    <w:rPr>
      <w:w w:val="100"/>
      <w:sz w:val="28"/>
      <w:szCs w:val="28"/>
    </w:rPr>
  </w:style>
  <w:style w:type="character" w:customStyle="1" w:styleId="headline-content2">
    <w:name w:val="headline-content2"/>
    <w:rsid w:val="004E41F1"/>
    <w:rPr>
      <w:rFonts w:ascii="宋体" w:eastAsia="Times New Roman" w:hAnsi="宋体" w:hint="eastAsia"/>
      <w:w w:val="100"/>
      <w:sz w:val="20"/>
      <w:szCs w:val="20"/>
    </w:rPr>
  </w:style>
  <w:style w:type="character" w:customStyle="1" w:styleId="BodyTextChar">
    <w:name w:val="Body Text Char"/>
    <w:rsid w:val="004E41F1"/>
    <w:rPr>
      <w:rFonts w:ascii="宋体" w:eastAsia="宋体" w:hAnsi="宋体" w:hint="eastAsia"/>
      <w:b/>
      <w:bCs w:val="0"/>
      <w:w w:val="100"/>
      <w:sz w:val="24"/>
      <w:szCs w:val="24"/>
    </w:rPr>
  </w:style>
  <w:style w:type="character" w:customStyle="1" w:styleId="titlestyle1">
    <w:name w:val="titlestyle1"/>
    <w:rsid w:val="004E41F1"/>
    <w:rPr>
      <w:strike w:val="0"/>
      <w:dstrike w:val="0"/>
      <w:color w:val="FF0000"/>
      <w:w w:val="100"/>
      <w:sz w:val="36"/>
      <w:szCs w:val="36"/>
      <w:u w:val="none"/>
      <w:effect w:val="none"/>
    </w:rPr>
  </w:style>
  <w:style w:type="character" w:customStyle="1" w:styleId="FooterChar">
    <w:name w:val="Footer Char"/>
    <w:rsid w:val="004E41F1"/>
    <w:rPr>
      <w:rFonts w:ascii="Calibri" w:eastAsia="微软雅黑" w:hAnsi="Calibri" w:hint="default"/>
      <w:w w:val="100"/>
      <w:sz w:val="18"/>
      <w:szCs w:val="18"/>
    </w:rPr>
  </w:style>
  <w:style w:type="character" w:customStyle="1" w:styleId="HeaderChar">
    <w:name w:val="Header Char"/>
    <w:rsid w:val="004E41F1"/>
    <w:rPr>
      <w:rFonts w:ascii="Calibri" w:eastAsia="微软雅黑" w:hAnsi="Calibri" w:hint="default"/>
      <w:w w:val="100"/>
      <w:sz w:val="18"/>
      <w:szCs w:val="18"/>
    </w:rPr>
  </w:style>
  <w:style w:type="character" w:customStyle="1" w:styleId="BalloonTextChar">
    <w:name w:val="Balloon Text Char"/>
    <w:rsid w:val="004E41F1"/>
    <w:rPr>
      <w:rFonts w:ascii="Calibri" w:eastAsia="微软雅黑" w:hAnsi="Calibri" w:hint="default"/>
      <w:w w:val="100"/>
      <w:sz w:val="18"/>
      <w:szCs w:val="18"/>
    </w:rPr>
  </w:style>
  <w:style w:type="character" w:customStyle="1" w:styleId="PlainTextChar">
    <w:name w:val="Plain Text Char"/>
    <w:rsid w:val="004E41F1"/>
    <w:rPr>
      <w:rFonts w:ascii="宋体" w:eastAsia="宋体" w:hAnsi="宋体" w:hint="eastAsia"/>
      <w:w w:val="100"/>
      <w:sz w:val="24"/>
      <w:szCs w:val="24"/>
    </w:rPr>
  </w:style>
  <w:style w:type="character" w:customStyle="1" w:styleId="TitleChar">
    <w:name w:val="Title Char"/>
    <w:rsid w:val="004E41F1"/>
    <w:rPr>
      <w:rFonts w:ascii="Arial" w:eastAsia="宋体" w:hAnsi="Arial" w:cs="Arial" w:hint="default"/>
      <w:b/>
      <w:bCs w:val="0"/>
      <w:w w:val="100"/>
      <w:sz w:val="32"/>
      <w:szCs w:val="32"/>
    </w:rPr>
  </w:style>
  <w:style w:type="character" w:customStyle="1" w:styleId="DocumentMapChar">
    <w:name w:val="Document Map Char"/>
    <w:rsid w:val="004E41F1"/>
    <w:rPr>
      <w:rFonts w:ascii="宋体" w:eastAsia="宋体" w:hAnsi="宋体" w:hint="eastAsia"/>
      <w:w w:val="100"/>
      <w:sz w:val="21"/>
      <w:szCs w:val="21"/>
    </w:rPr>
  </w:style>
  <w:style w:type="character" w:customStyle="1" w:styleId="CharChar15">
    <w:name w:val="Char Char15"/>
    <w:qFormat/>
    <w:rsid w:val="004E41F1"/>
    <w:rPr>
      <w:rFonts w:ascii="宋体" w:eastAsia="宋体" w:hAnsi="宋体" w:hint="eastAsia"/>
      <w:w w:val="100"/>
      <w:sz w:val="18"/>
      <w:szCs w:val="18"/>
    </w:rPr>
  </w:style>
  <w:style w:type="character" w:customStyle="1" w:styleId="apple-converted-space">
    <w:name w:val="apple-converted-space"/>
    <w:qFormat/>
    <w:rsid w:val="004E41F1"/>
  </w:style>
  <w:style w:type="character" w:customStyle="1" w:styleId="show-img-bd">
    <w:name w:val="show-img-bd"/>
    <w:basedOn w:val="a6"/>
    <w:rsid w:val="004E41F1"/>
  </w:style>
  <w:style w:type="character" w:customStyle="1" w:styleId="CharChar170">
    <w:name w:val="Char Char17"/>
    <w:rsid w:val="00A91F22"/>
    <w:rPr>
      <w:rFonts w:ascii="Arial" w:eastAsia="黑体" w:hAnsi="Arial"/>
      <w:b/>
      <w:bCs/>
      <w:kern w:val="2"/>
      <w:sz w:val="32"/>
      <w:szCs w:val="32"/>
      <w:lang w:val="en-US" w:eastAsia="zh-CN" w:bidi="ar-SA"/>
    </w:rPr>
  </w:style>
  <w:style w:type="character" w:customStyle="1" w:styleId="-1Char">
    <w:name w:val="彩色列表 - 强调文字颜色 1 Char"/>
    <w:link w:val="-1"/>
    <w:uiPriority w:val="26"/>
    <w:rsid w:val="00A91F22"/>
    <w:rPr>
      <w:kern w:val="2"/>
      <w:sz w:val="21"/>
      <w:szCs w:val="24"/>
    </w:rPr>
  </w:style>
  <w:style w:type="paragraph" w:customStyle="1" w:styleId="CharCharCharChar1">
    <w:name w:val="Char Char Char Char"/>
    <w:basedOn w:val="afa"/>
    <w:rsid w:val="00A91F22"/>
    <w:rPr>
      <w:rFonts w:ascii="Tahoma" w:hAnsi="Tahoma"/>
      <w:sz w:val="24"/>
    </w:rPr>
  </w:style>
  <w:style w:type="character" w:customStyle="1" w:styleId="afff8">
    <w:name w:val="无间隔字符"/>
    <w:uiPriority w:val="1"/>
    <w:locked/>
    <w:rsid w:val="00A91F22"/>
    <w:rPr>
      <w:rFonts w:ascii="Calibri" w:hAnsi="Calibri"/>
      <w:sz w:val="22"/>
      <w:szCs w:val="22"/>
      <w:lang w:eastAsia="en-US" w:bidi="en-US"/>
    </w:rPr>
  </w:style>
  <w:style w:type="paragraph" w:customStyle="1" w:styleId="CharChar2Char0">
    <w:name w:val="Char Char2 Char"/>
    <w:basedOn w:val="a4"/>
    <w:rsid w:val="00A91F22"/>
    <w:rPr>
      <w:rFonts w:ascii="宋体" w:hAnsi="宋体"/>
      <w:b/>
      <w:sz w:val="28"/>
      <w:szCs w:val="28"/>
    </w:rPr>
  </w:style>
  <w:style w:type="paragraph" w:customStyle="1" w:styleId="CharCharCharCharCharCharCharCharCharChar0">
    <w:name w:val="Char Char Char Char Char Char Char Char Char Char"/>
    <w:basedOn w:val="a4"/>
    <w:rsid w:val="00A91F22"/>
    <w:rPr>
      <w:rFonts w:ascii="Tahoma" w:hAnsi="Tahoma"/>
      <w:sz w:val="24"/>
      <w:szCs w:val="20"/>
    </w:rPr>
  </w:style>
  <w:style w:type="paragraph" w:customStyle="1" w:styleId="Charf7">
    <w:name w:val="Char"/>
    <w:basedOn w:val="a4"/>
    <w:rsid w:val="00A91F22"/>
    <w:rPr>
      <w:rFonts w:ascii="Tahoma" w:hAnsi="Tahoma"/>
      <w:sz w:val="24"/>
      <w:szCs w:val="20"/>
    </w:rPr>
  </w:style>
  <w:style w:type="paragraph" w:customStyle="1" w:styleId="34">
    <w:name w:val="列出段落3"/>
    <w:rsid w:val="00A91F22"/>
    <w:pPr>
      <w:ind w:firstLineChars="200" w:firstLine="420"/>
      <w:jc w:val="center"/>
    </w:pPr>
    <w:rPr>
      <w:rFonts w:ascii="Calibri" w:eastAsia="宋体" w:hAnsi="Calibri" w:cs="Times New Roman"/>
      <w:kern w:val="0"/>
      <w:sz w:val="20"/>
    </w:rPr>
  </w:style>
  <w:style w:type="paragraph" w:customStyle="1" w:styleId="CharCharChar0">
    <w:name w:val="Char Char Char"/>
    <w:basedOn w:val="a4"/>
    <w:rsid w:val="00A91F22"/>
    <w:rPr>
      <w:rFonts w:ascii="宋体" w:hAnsi="宋体"/>
      <w:b/>
      <w:sz w:val="28"/>
      <w:szCs w:val="28"/>
    </w:rPr>
  </w:style>
  <w:style w:type="character" w:customStyle="1" w:styleId="-1Char0">
    <w:name w:val="彩色网格 - 强调文字颜色 1 Char"/>
    <w:link w:val="-10"/>
    <w:uiPriority w:val="21"/>
    <w:rsid w:val="00A91F22"/>
    <w:rPr>
      <w:i/>
      <w:color w:val="404040"/>
      <w:sz w:val="21"/>
      <w:szCs w:val="21"/>
      <w:lang w:val="en-US" w:eastAsia="zh-CN" w:bidi="ar-SA"/>
    </w:rPr>
  </w:style>
  <w:style w:type="character" w:customStyle="1" w:styleId="-2Char">
    <w:name w:val="浅色底纹 - 强调文字颜色 2 Char"/>
    <w:link w:val="-2"/>
    <w:uiPriority w:val="22"/>
    <w:rsid w:val="00A91F22"/>
    <w:rPr>
      <w:i/>
      <w:color w:val="5B9BD5"/>
      <w:sz w:val="21"/>
      <w:szCs w:val="21"/>
      <w:lang w:val="en-US" w:eastAsia="zh-CN" w:bidi="ar-SA"/>
    </w:rPr>
  </w:style>
  <w:style w:type="table" w:styleId="-1">
    <w:name w:val="Colorful List Accent 1"/>
    <w:basedOn w:val="a7"/>
    <w:link w:val="-1Char"/>
    <w:uiPriority w:val="26"/>
    <w:rsid w:val="00A91F22"/>
    <w:rPr>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
    <w:name w:val="Colorful Grid Accent 1"/>
    <w:basedOn w:val="a7"/>
    <w:link w:val="-1Char0"/>
    <w:uiPriority w:val="21"/>
    <w:rsid w:val="00A91F22"/>
    <w:rPr>
      <w:i/>
      <w:color w:val="404040"/>
      <w:szCs w:val="2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7"/>
    <w:link w:val="-2Char"/>
    <w:uiPriority w:val="22"/>
    <w:rsid w:val="00A91F22"/>
    <w:rPr>
      <w:i/>
      <w:color w:val="5B9BD5"/>
      <w:szCs w:val="2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harChar171">
    <w:name w:val="Char Char17"/>
    <w:rsid w:val="001C6D6E"/>
    <w:rPr>
      <w:rFonts w:ascii="Arial" w:eastAsia="黑体" w:hAnsi="Arial"/>
      <w:b/>
      <w:bCs/>
      <w:kern w:val="2"/>
      <w:sz w:val="32"/>
      <w:szCs w:val="32"/>
      <w:lang w:val="en-US" w:eastAsia="zh-CN" w:bidi="ar-SA"/>
    </w:rPr>
  </w:style>
  <w:style w:type="paragraph" w:customStyle="1" w:styleId="CharCharCharChar2">
    <w:name w:val="Char Char Char Char"/>
    <w:basedOn w:val="afa"/>
    <w:rsid w:val="001C6D6E"/>
    <w:rPr>
      <w:rFonts w:ascii="Tahoma" w:hAnsi="Tahoma"/>
      <w:sz w:val="24"/>
    </w:rPr>
  </w:style>
  <w:style w:type="paragraph" w:customStyle="1" w:styleId="CharChar2Char1">
    <w:name w:val="Char Char2 Char"/>
    <w:basedOn w:val="a4"/>
    <w:rsid w:val="001C6D6E"/>
    <w:rPr>
      <w:rFonts w:ascii="宋体" w:hAnsi="宋体"/>
      <w:b/>
      <w:sz w:val="28"/>
      <w:szCs w:val="28"/>
    </w:rPr>
  </w:style>
  <w:style w:type="paragraph" w:customStyle="1" w:styleId="CharCharCharCharCharCharCharCharCharChar1">
    <w:name w:val="Char Char Char Char Char Char Char Char Char Char"/>
    <w:basedOn w:val="a4"/>
    <w:rsid w:val="001C6D6E"/>
    <w:rPr>
      <w:rFonts w:ascii="Tahoma" w:hAnsi="Tahoma"/>
      <w:sz w:val="24"/>
      <w:szCs w:val="20"/>
    </w:rPr>
  </w:style>
  <w:style w:type="paragraph" w:customStyle="1" w:styleId="Charf8">
    <w:name w:val="Char"/>
    <w:basedOn w:val="a4"/>
    <w:rsid w:val="001C6D6E"/>
    <w:rPr>
      <w:rFonts w:ascii="Tahoma" w:hAnsi="Tahoma"/>
      <w:sz w:val="24"/>
      <w:szCs w:val="20"/>
    </w:rPr>
  </w:style>
  <w:style w:type="paragraph" w:customStyle="1" w:styleId="41">
    <w:name w:val="列出段落4"/>
    <w:rsid w:val="001C6D6E"/>
    <w:pPr>
      <w:ind w:firstLineChars="200" w:firstLine="420"/>
      <w:jc w:val="center"/>
    </w:pPr>
    <w:rPr>
      <w:rFonts w:ascii="Calibri" w:eastAsia="宋体" w:hAnsi="Calibri" w:cs="Times New Roman"/>
      <w:kern w:val="0"/>
      <w:sz w:val="20"/>
    </w:rPr>
  </w:style>
  <w:style w:type="paragraph" w:customStyle="1" w:styleId="CharCharChar1">
    <w:name w:val="Char Char Char"/>
    <w:basedOn w:val="a4"/>
    <w:rsid w:val="001C6D6E"/>
    <w:rPr>
      <w:rFonts w:ascii="宋体" w:hAnsi="宋体"/>
      <w:b/>
      <w:sz w:val="28"/>
      <w:szCs w:val="28"/>
    </w:rPr>
  </w:style>
  <w:style w:type="character" w:customStyle="1" w:styleId="CharChar12">
    <w:name w:val="Char Char12"/>
    <w:rsid w:val="001C6D6E"/>
    <w:rPr>
      <w:kern w:val="2"/>
      <w:sz w:val="21"/>
      <w:szCs w:val="24"/>
      <w:shd w:val="clear" w:color="auto" w:fill="000080"/>
      <w:lang w:bidi="ar-SA"/>
    </w:rPr>
  </w:style>
  <w:style w:type="character" w:customStyle="1" w:styleId="titleemph1">
    <w:name w:val="title_emph1"/>
    <w:rsid w:val="001C6D6E"/>
    <w:rPr>
      <w:rFonts w:ascii="Arial" w:hAnsi="Arial" w:cs="Arial" w:hint="default"/>
      <w:b/>
      <w:bCs/>
      <w:sz w:val="20"/>
      <w:szCs w:val="20"/>
    </w:rPr>
  </w:style>
  <w:style w:type="character" w:customStyle="1" w:styleId="CharChar19">
    <w:name w:val="Char Char19"/>
    <w:rsid w:val="001C6D6E"/>
    <w:rPr>
      <w:rFonts w:eastAsia="宋体"/>
      <w:b/>
      <w:bCs/>
      <w:kern w:val="44"/>
      <w:sz w:val="44"/>
      <w:szCs w:val="44"/>
      <w:lang w:bidi="ar-SA"/>
    </w:rPr>
  </w:style>
  <w:style w:type="character" w:customStyle="1" w:styleId="Char40">
    <w:name w:val="Char4"/>
    <w:rsid w:val="001C6D6E"/>
    <w:rPr>
      <w:rFonts w:eastAsia="宋体"/>
      <w:b/>
      <w:bCs/>
      <w:kern w:val="2"/>
      <w:sz w:val="32"/>
      <w:szCs w:val="32"/>
      <w:lang w:val="en-US" w:eastAsia="zh-CN" w:bidi="ar-SA"/>
    </w:rPr>
  </w:style>
  <w:style w:type="character" w:customStyle="1" w:styleId="CharChar10">
    <w:name w:val="Char Char10"/>
    <w:rsid w:val="001C6D6E"/>
    <w:rPr>
      <w:kern w:val="2"/>
      <w:sz w:val="18"/>
      <w:szCs w:val="18"/>
      <w:lang w:bidi="ar-SA"/>
    </w:rPr>
  </w:style>
  <w:style w:type="character" w:customStyle="1" w:styleId="font1">
    <w:name w:val="font1"/>
    <w:rsid w:val="001C6D6E"/>
    <w:rPr>
      <w:color w:val="000000"/>
      <w:sz w:val="18"/>
      <w:szCs w:val="18"/>
    </w:rPr>
  </w:style>
  <w:style w:type="character" w:customStyle="1" w:styleId="CharChar4">
    <w:name w:val="编号列表 Char Char"/>
    <w:rsid w:val="001C6D6E"/>
    <w:rPr>
      <w:rFonts w:ascii="Verdana" w:eastAsia="宋体" w:hAnsi="Verdana"/>
      <w:kern w:val="2"/>
      <w:sz w:val="24"/>
      <w:szCs w:val="24"/>
      <w:lang w:val="en-US" w:eastAsia="zh-CN" w:bidi="ar-SA"/>
    </w:rPr>
  </w:style>
  <w:style w:type="character" w:customStyle="1" w:styleId="3Char11">
    <w:name w:val="标题 3 Char1"/>
    <w:aliases w:val="第3级标题 Char,Level 3 Head Char,H3 Char,sect1.2.3 Char,level_3 Char,PIM 3 Char,l3 Char,CT Char,h3 Char,heading 3 Char,3rd level Char,3 Char,prop3 Char,3heading Char,Heading 31 Char,Bold Head Char,bh Char,Level 3 Topic Heading Char,list 3 Char"/>
    <w:rsid w:val="001C6D6E"/>
    <w:rPr>
      <w:b/>
      <w:bCs/>
      <w:kern w:val="2"/>
      <w:sz w:val="32"/>
      <w:szCs w:val="32"/>
    </w:rPr>
  </w:style>
  <w:style w:type="character" w:customStyle="1" w:styleId="CharChar11">
    <w:name w:val="Char Char11"/>
    <w:rsid w:val="001C6D6E"/>
    <w:rPr>
      <w:kern w:val="2"/>
      <w:sz w:val="18"/>
      <w:szCs w:val="18"/>
      <w:lang w:bidi="ar-SA"/>
    </w:rPr>
  </w:style>
  <w:style w:type="character" w:customStyle="1" w:styleId="hx">
    <w:name w:val="hx"/>
    <w:rsid w:val="001C6D6E"/>
    <w:rPr>
      <w:rFonts w:ascii="Arial" w:eastAsia="仿宋_GB2312" w:hAnsi="Arial" w:cs="Arial" w:hint="default"/>
      <w:color w:val="auto"/>
      <w:sz w:val="32"/>
      <w:szCs w:val="32"/>
    </w:rPr>
  </w:style>
  <w:style w:type="paragraph" w:customStyle="1" w:styleId="xl68">
    <w:name w:val="xl68"/>
    <w:basedOn w:val="a4"/>
    <w:rsid w:val="001C6D6E"/>
    <w:pPr>
      <w:widowControl/>
      <w:spacing w:before="100" w:beforeAutospacing="1" w:after="100" w:afterAutospacing="1"/>
      <w:jc w:val="center"/>
    </w:pPr>
    <w:rPr>
      <w:rFonts w:ascii="Arial" w:hAnsi="Arial" w:cs="Arial"/>
      <w:kern w:val="0"/>
      <w:sz w:val="20"/>
      <w:szCs w:val="20"/>
    </w:rPr>
  </w:style>
  <w:style w:type="paragraph" w:customStyle="1" w:styleId="xl40">
    <w:name w:val="xl40"/>
    <w:basedOn w:val="a4"/>
    <w:qFormat/>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53">
    <w:name w:val="xl53"/>
    <w:basedOn w:val="a4"/>
    <w:qFormat/>
    <w:rsid w:val="001C6D6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小节标题"/>
    <w:basedOn w:val="a4"/>
    <w:rsid w:val="001C6D6E"/>
    <w:pPr>
      <w:autoSpaceDE w:val="0"/>
      <w:autoSpaceDN w:val="0"/>
      <w:adjustRightInd w:val="0"/>
      <w:spacing w:before="175" w:after="102" w:line="351" w:lineRule="atLeast"/>
    </w:pPr>
    <w:rPr>
      <w:color w:val="000000"/>
      <w:kern w:val="0"/>
      <w:szCs w:val="21"/>
    </w:rPr>
  </w:style>
  <w:style w:type="paragraph" w:customStyle="1" w:styleId="gczx">
    <w:name w:val="gczx正文"/>
    <w:basedOn w:val="a4"/>
    <w:rsid w:val="001C6D6E"/>
    <w:pPr>
      <w:spacing w:beforeLines="25" w:afterLines="25" w:line="440" w:lineRule="exact"/>
      <w:ind w:firstLineChars="200" w:firstLine="200"/>
    </w:pPr>
    <w:rPr>
      <w:sz w:val="24"/>
      <w:szCs w:val="20"/>
    </w:rPr>
  </w:style>
  <w:style w:type="paragraph" w:customStyle="1" w:styleId="CharCharCharCharChar">
    <w:name w:val="文档正文 Char Char Char Char Char"/>
    <w:basedOn w:val="a4"/>
    <w:rsid w:val="001C6D6E"/>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CharChar2CharCharCharCharCharChar">
    <w:name w:val="Char Char2 Char Char Char Char Char Char"/>
    <w:basedOn w:val="a4"/>
    <w:rsid w:val="001C6D6E"/>
    <w:rPr>
      <w:rFonts w:ascii="Tahoma" w:hAnsi="Tahoma"/>
      <w:sz w:val="24"/>
      <w:szCs w:val="20"/>
    </w:rPr>
  </w:style>
  <w:style w:type="paragraph" w:customStyle="1" w:styleId="17">
    <w:name w:val="首行缩进 1"/>
    <w:basedOn w:val="a4"/>
    <w:rsid w:val="001C6D6E"/>
    <w:pPr>
      <w:spacing w:after="120" w:line="360" w:lineRule="auto"/>
      <w:ind w:firstLineChars="200" w:firstLine="200"/>
    </w:pPr>
    <w:rPr>
      <w:sz w:val="24"/>
    </w:rPr>
  </w:style>
  <w:style w:type="paragraph" w:customStyle="1" w:styleId="29">
    <w:name w:val="项目2"/>
    <w:rsid w:val="001C6D6E"/>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font6">
    <w:name w:val="font6"/>
    <w:basedOn w:val="a4"/>
    <w:qFormat/>
    <w:rsid w:val="001C6D6E"/>
    <w:pPr>
      <w:widowControl/>
      <w:spacing w:before="100" w:beforeAutospacing="1" w:after="100" w:afterAutospacing="1"/>
      <w:jc w:val="left"/>
    </w:pPr>
    <w:rPr>
      <w:rFonts w:ascii="Arial" w:hAnsi="Arial" w:cs="Arial"/>
      <w:kern w:val="0"/>
      <w:sz w:val="16"/>
      <w:szCs w:val="16"/>
    </w:rPr>
  </w:style>
  <w:style w:type="paragraph" w:customStyle="1" w:styleId="xl52">
    <w:name w:val="xl52"/>
    <w:basedOn w:val="a4"/>
    <w:qFormat/>
    <w:rsid w:val="001C6D6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33">
    <w:name w:val="xl33"/>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38">
    <w:name w:val="xl38"/>
    <w:basedOn w:val="a4"/>
    <w:qFormat/>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41">
    <w:name w:val="xl41"/>
    <w:basedOn w:val="a4"/>
    <w:qFormat/>
    <w:rsid w:val="001C6D6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a3">
    <w:name w:val="附件小标题"/>
    <w:basedOn w:val="4"/>
    <w:rsid w:val="001C6D6E"/>
    <w:pPr>
      <w:widowControl w:val="0"/>
      <w:numPr>
        <w:ilvl w:val="3"/>
        <w:numId w:val="1"/>
      </w:numPr>
      <w:tabs>
        <w:tab w:val="left" w:pos="720"/>
      </w:tabs>
      <w:spacing w:before="120" w:after="120" w:line="240" w:lineRule="atLeast"/>
      <w:ind w:left="720" w:hanging="720"/>
      <w:jc w:val="left"/>
    </w:pPr>
    <w:rPr>
      <w:rFonts w:ascii="Verdana" w:hAnsi="Verdana" w:cs="Times New Roman"/>
      <w:bCs/>
      <w:kern w:val="2"/>
      <w:sz w:val="28"/>
      <w:szCs w:val="28"/>
    </w:rPr>
  </w:style>
  <w:style w:type="paragraph" w:customStyle="1" w:styleId="18">
    <w:name w:val="项目 1"/>
    <w:basedOn w:val="a4"/>
    <w:rsid w:val="001C6D6E"/>
    <w:pPr>
      <w:tabs>
        <w:tab w:val="left" w:pos="1446"/>
      </w:tabs>
      <w:adjustRightInd w:val="0"/>
      <w:snapToGrid w:val="0"/>
      <w:spacing w:afterLines="50"/>
      <w:ind w:left="1446" w:hanging="488"/>
    </w:pPr>
    <w:rPr>
      <w:rFonts w:ascii="Tahoma" w:hAnsi="Tahoma"/>
      <w:sz w:val="24"/>
    </w:rPr>
  </w:style>
  <w:style w:type="paragraph" w:customStyle="1" w:styleId="2a">
    <w:name w:val="正文文字（缩进2字）"/>
    <w:basedOn w:val="af6"/>
    <w:rsid w:val="001C6D6E"/>
    <w:pPr>
      <w:adjustRightInd/>
      <w:spacing w:beforeLines="50" w:afterLines="50" w:line="240" w:lineRule="auto"/>
      <w:ind w:firstLineChars="200" w:firstLine="200"/>
      <w:jc w:val="both"/>
      <w:textAlignment w:val="auto"/>
    </w:pPr>
    <w:rPr>
      <w:rFonts w:ascii="Calibri" w:eastAsia="宋体" w:hAnsi="Calibri" w:cs="Times New Roman"/>
      <w:sz w:val="21"/>
      <w:szCs w:val="20"/>
    </w:rPr>
  </w:style>
  <w:style w:type="paragraph" w:customStyle="1" w:styleId="itemlistintable0">
    <w:name w:val="itemlistintable"/>
    <w:basedOn w:val="a4"/>
    <w:rsid w:val="001C6D6E"/>
    <w:pPr>
      <w:widowControl/>
      <w:spacing w:before="100" w:beforeAutospacing="1" w:after="100" w:afterAutospacing="1"/>
      <w:jc w:val="left"/>
    </w:pPr>
    <w:rPr>
      <w:rFonts w:ascii="宋体" w:hAnsi="宋体" w:cs="宋体"/>
      <w:kern w:val="0"/>
      <w:sz w:val="24"/>
    </w:rPr>
  </w:style>
  <w:style w:type="paragraph" w:customStyle="1" w:styleId="xl39">
    <w:name w:val="xl39"/>
    <w:basedOn w:val="a4"/>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itemlist0">
    <w:name w:val="itemlist"/>
    <w:basedOn w:val="a4"/>
    <w:rsid w:val="001C6D6E"/>
    <w:pPr>
      <w:widowControl/>
      <w:spacing w:before="100" w:beforeAutospacing="1" w:after="100" w:afterAutospacing="1"/>
      <w:jc w:val="left"/>
    </w:pPr>
    <w:rPr>
      <w:rFonts w:ascii="宋体" w:hAnsi="宋体" w:cs="宋体"/>
      <w:kern w:val="0"/>
      <w:sz w:val="24"/>
    </w:rPr>
  </w:style>
  <w:style w:type="paragraph" w:customStyle="1" w:styleId="xl31">
    <w:name w:val="xl31"/>
    <w:basedOn w:val="a4"/>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CharChar5">
    <w:name w:val="Char Char"/>
    <w:basedOn w:val="a4"/>
    <w:rsid w:val="001C6D6E"/>
    <w:rPr>
      <w:rFonts w:ascii="Tahoma" w:hAnsi="Tahoma"/>
      <w:sz w:val="24"/>
      <w:szCs w:val="20"/>
    </w:rPr>
  </w:style>
  <w:style w:type="paragraph" w:customStyle="1" w:styleId="afffa">
    <w:name w:val="正文表格"/>
    <w:basedOn w:val="a4"/>
    <w:rsid w:val="001C6D6E"/>
    <w:pPr>
      <w:ind w:leftChars="10" w:left="10" w:rightChars="10" w:right="10"/>
    </w:pPr>
    <w:rPr>
      <w:bCs/>
    </w:rPr>
  </w:style>
  <w:style w:type="paragraph" w:customStyle="1" w:styleId="font9">
    <w:name w:val="font9"/>
    <w:basedOn w:val="a4"/>
    <w:rsid w:val="001C6D6E"/>
    <w:pPr>
      <w:widowControl/>
      <w:spacing w:before="100" w:beforeAutospacing="1" w:after="100" w:afterAutospacing="1"/>
      <w:jc w:val="left"/>
    </w:pPr>
    <w:rPr>
      <w:rFonts w:ascii="华文楷体" w:eastAsia="华文楷体" w:hAnsi="华文楷体" w:hint="eastAsia"/>
      <w:b/>
      <w:bCs/>
      <w:kern w:val="0"/>
      <w:sz w:val="20"/>
      <w:szCs w:val="20"/>
    </w:rPr>
  </w:style>
  <w:style w:type="paragraph" w:customStyle="1" w:styleId="tabletext0">
    <w:name w:val="tabletext"/>
    <w:basedOn w:val="a4"/>
    <w:rsid w:val="001C6D6E"/>
    <w:pPr>
      <w:widowControl/>
      <w:spacing w:before="100" w:beforeAutospacing="1" w:after="100" w:afterAutospacing="1"/>
      <w:jc w:val="left"/>
    </w:pPr>
    <w:rPr>
      <w:rFonts w:ascii="宋体" w:hAnsi="宋体" w:cs="宋体"/>
      <w:kern w:val="0"/>
      <w:sz w:val="24"/>
    </w:rPr>
  </w:style>
  <w:style w:type="paragraph" w:customStyle="1" w:styleId="a00">
    <w:name w:val="a0"/>
    <w:basedOn w:val="a4"/>
    <w:rsid w:val="001C6D6E"/>
    <w:pPr>
      <w:widowControl/>
      <w:spacing w:before="100" w:beforeAutospacing="1" w:after="100" w:afterAutospacing="1"/>
      <w:jc w:val="left"/>
    </w:pPr>
    <w:rPr>
      <w:rFonts w:ascii="宋体" w:hAnsi="宋体" w:cs="宋体"/>
      <w:kern w:val="0"/>
      <w:sz w:val="24"/>
    </w:rPr>
  </w:style>
  <w:style w:type="paragraph" w:customStyle="1" w:styleId="CharChar1CharCharCharCharChar1CharCharCharCharCharCharChar">
    <w:name w:val="Char Char1 Char Char Char Char Char1 Char Char Char Char Char Char Char"/>
    <w:basedOn w:val="a4"/>
    <w:rsid w:val="001C6D6E"/>
    <w:rPr>
      <w:rFonts w:ascii="Tahoma" w:hAnsi="Tahoma"/>
      <w:sz w:val="24"/>
      <w:szCs w:val="20"/>
    </w:rPr>
  </w:style>
  <w:style w:type="paragraph" w:customStyle="1" w:styleId="xl50">
    <w:name w:val="xl50"/>
    <w:basedOn w:val="a4"/>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b">
    <w:name w:val="空项目内容"/>
    <w:basedOn w:val="a4"/>
    <w:rsid w:val="001C6D6E"/>
    <w:pPr>
      <w:tabs>
        <w:tab w:val="left" w:pos="720"/>
      </w:tabs>
      <w:spacing w:line="360" w:lineRule="auto"/>
      <w:ind w:left="720" w:hanging="720"/>
    </w:pPr>
    <w:rPr>
      <w:sz w:val="24"/>
    </w:rPr>
  </w:style>
  <w:style w:type="paragraph" w:customStyle="1" w:styleId="my">
    <w:name w:val="my正文"/>
    <w:basedOn w:val="afc"/>
    <w:rsid w:val="001C6D6E"/>
    <w:pPr>
      <w:adjustRightInd/>
      <w:spacing w:line="360" w:lineRule="auto"/>
      <w:ind w:leftChars="0" w:left="0" w:firstLineChars="225" w:firstLine="225"/>
      <w:textAlignment w:val="auto"/>
    </w:pPr>
    <w:rPr>
      <w:rFonts w:ascii="宋体" w:eastAsia="Times New Roman" w:hint="eastAsia"/>
      <w:kern w:val="2"/>
    </w:rPr>
  </w:style>
  <w:style w:type="paragraph" w:customStyle="1" w:styleId="xl34">
    <w:name w:val="xl34"/>
    <w:basedOn w:val="a4"/>
    <w:rsid w:val="001C6D6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CNTitle">
    <w:name w:val="CN Title"/>
    <w:basedOn w:val="a4"/>
    <w:rsid w:val="001C6D6E"/>
    <w:pPr>
      <w:widowControl/>
      <w:tabs>
        <w:tab w:val="left" w:pos="720"/>
      </w:tabs>
      <w:spacing w:before="144" w:after="72"/>
      <w:ind w:left="720" w:hanging="360"/>
      <w:jc w:val="center"/>
    </w:pPr>
    <w:rPr>
      <w:b/>
      <w:bCs/>
      <w:kern w:val="0"/>
      <w:sz w:val="28"/>
      <w:szCs w:val="28"/>
    </w:rPr>
  </w:style>
  <w:style w:type="paragraph" w:customStyle="1" w:styleId="xl48">
    <w:name w:val="xl48"/>
    <w:basedOn w:val="a4"/>
    <w:qFormat/>
    <w:rsid w:val="001C6D6E"/>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c">
    <w:name w:val="项目"/>
    <w:basedOn w:val="afc"/>
    <w:rsid w:val="001C6D6E"/>
    <w:pPr>
      <w:adjustRightInd/>
      <w:spacing w:after="120" w:line="240" w:lineRule="auto"/>
      <w:ind w:leftChars="0" w:left="0" w:firstLineChars="0" w:firstLine="0"/>
      <w:jc w:val="center"/>
      <w:textAlignment w:val="auto"/>
    </w:pPr>
    <w:rPr>
      <w:rFonts w:ascii="楷体_GB2312" w:eastAsia="楷体_GB2312"/>
      <w:b/>
      <w:kern w:val="2"/>
    </w:rPr>
  </w:style>
  <w:style w:type="paragraph" w:customStyle="1" w:styleId="font5">
    <w:name w:val="font5"/>
    <w:basedOn w:val="a4"/>
    <w:qFormat/>
    <w:rsid w:val="001C6D6E"/>
    <w:pPr>
      <w:widowControl/>
      <w:spacing w:before="100" w:beforeAutospacing="1" w:after="100" w:afterAutospacing="1"/>
      <w:jc w:val="left"/>
    </w:pPr>
    <w:rPr>
      <w:rFonts w:ascii="宋体" w:hAnsi="宋体" w:hint="eastAsia"/>
      <w:kern w:val="0"/>
      <w:sz w:val="18"/>
      <w:szCs w:val="18"/>
    </w:rPr>
  </w:style>
  <w:style w:type="paragraph" w:customStyle="1" w:styleId="xl51">
    <w:name w:val="xl51"/>
    <w:basedOn w:val="a4"/>
    <w:rsid w:val="001C6D6E"/>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1CharChar">
    <w:name w:val="项目 1 Char Char"/>
    <w:basedOn w:val="a4"/>
    <w:rsid w:val="001C6D6E"/>
    <w:pPr>
      <w:tabs>
        <w:tab w:val="left" w:pos="907"/>
      </w:tabs>
      <w:adjustRightInd w:val="0"/>
      <w:snapToGrid w:val="0"/>
      <w:spacing w:afterLines="50"/>
      <w:ind w:left="902" w:hanging="420"/>
    </w:pPr>
    <w:rPr>
      <w:rFonts w:ascii="Tahoma" w:hAnsi="Tahoma"/>
      <w:sz w:val="24"/>
    </w:rPr>
  </w:style>
  <w:style w:type="paragraph" w:customStyle="1" w:styleId="Char1CharCharCharCharCharChar">
    <w:name w:val="Char1 Char Char Char Char Char Char"/>
    <w:basedOn w:val="a4"/>
    <w:rsid w:val="001C6D6E"/>
    <w:rPr>
      <w:rFonts w:ascii="Tahoma" w:hAnsi="Tahoma"/>
      <w:sz w:val="24"/>
      <w:szCs w:val="20"/>
    </w:rPr>
  </w:style>
  <w:style w:type="paragraph" w:customStyle="1" w:styleId="111">
    <w:name w:val="招标文件1.1.1"/>
    <w:rsid w:val="001C6D6E"/>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xl47">
    <w:name w:val="xl47"/>
    <w:basedOn w:val="a4"/>
    <w:qFormat/>
    <w:rsid w:val="001C6D6E"/>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d">
    <w:name w:val="编号正文"/>
    <w:basedOn w:val="afffe"/>
    <w:rsid w:val="001C6D6E"/>
    <w:pPr>
      <w:tabs>
        <w:tab w:val="left" w:pos="1407"/>
      </w:tabs>
      <w:spacing w:before="0" w:after="0" w:line="440" w:lineRule="exact"/>
      <w:ind w:left="1407" w:hanging="420"/>
      <w:jc w:val="left"/>
    </w:pPr>
    <w:rPr>
      <w:rFonts w:ascii="Arial Narrow" w:eastAsia="仿宋_GB2312" w:hAnsi="Arial Narrow"/>
      <w:sz w:val="24"/>
      <w:szCs w:val="24"/>
    </w:rPr>
  </w:style>
  <w:style w:type="paragraph" w:customStyle="1" w:styleId="CharChar1CharCharCharChar1CharCharCharCharCharCharCharCharCharCharCharChar">
    <w:name w:val="Char Char1 Char Char Char Char1 Char Char Char Char Char Char Char Char Char Char Char Char"/>
    <w:basedOn w:val="a4"/>
    <w:rsid w:val="001C6D6E"/>
    <w:rPr>
      <w:rFonts w:ascii="Tahoma" w:hAnsi="Tahoma"/>
      <w:sz w:val="24"/>
      <w:szCs w:val="20"/>
    </w:rPr>
  </w:style>
  <w:style w:type="paragraph" w:customStyle="1" w:styleId="affff">
    <w:name w:val="操作步骤"/>
    <w:basedOn w:val="a4"/>
    <w:rsid w:val="001C6D6E"/>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affff0">
    <w:name w:val="总体设计正文样式"/>
    <w:basedOn w:val="a4"/>
    <w:rsid w:val="001C6D6E"/>
    <w:pPr>
      <w:spacing w:line="360" w:lineRule="auto"/>
      <w:ind w:firstLineChars="200" w:firstLine="200"/>
    </w:pPr>
    <w:rPr>
      <w:rFonts w:eastAsia="仿宋_GB2312" w:cs="宋体"/>
      <w:sz w:val="24"/>
      <w:szCs w:val="20"/>
    </w:rPr>
  </w:style>
  <w:style w:type="paragraph" w:customStyle="1" w:styleId="62">
    <w:name w:val="6"/>
    <w:basedOn w:val="a4"/>
    <w:next w:val="af9"/>
    <w:rsid w:val="001C6D6E"/>
    <w:pPr>
      <w:adjustRightInd w:val="0"/>
      <w:snapToGrid w:val="0"/>
    </w:pPr>
    <w:rPr>
      <w:sz w:val="24"/>
    </w:rPr>
  </w:style>
  <w:style w:type="paragraph" w:customStyle="1" w:styleId="affff1">
    <w:name w:val="我的正文下级"/>
    <w:basedOn w:val="a4"/>
    <w:rsid w:val="001C6D6E"/>
    <w:rPr>
      <w:rFonts w:ascii="仿宋_GB2312" w:eastAsia="仿宋_GB2312" w:hAnsi="宋体" w:hint="eastAsia"/>
      <w:kern w:val="0"/>
      <w:sz w:val="28"/>
    </w:rPr>
  </w:style>
  <w:style w:type="paragraph" w:customStyle="1" w:styleId="1111">
    <w:name w:val="招标文件1.1.1.1"/>
    <w:basedOn w:val="a4"/>
    <w:rsid w:val="001C6D6E"/>
    <w:pPr>
      <w:spacing w:before="120" w:after="120" w:line="480" w:lineRule="exact"/>
      <w:ind w:left="200"/>
      <w:jc w:val="left"/>
      <w:outlineLvl w:val="4"/>
    </w:pPr>
    <w:rPr>
      <w:rFonts w:ascii="宋体"/>
      <w:b/>
      <w:spacing w:val="10"/>
      <w:w w:val="95"/>
    </w:rPr>
  </w:style>
  <w:style w:type="paragraph" w:customStyle="1" w:styleId="xl32">
    <w:name w:val="xl32"/>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Char1CharCharChar">
    <w:name w:val="Char Char1 Char Char Char"/>
    <w:basedOn w:val="a4"/>
    <w:rsid w:val="001C6D6E"/>
    <w:rPr>
      <w:rFonts w:ascii="Tahoma" w:hAnsi="Tahoma"/>
      <w:sz w:val="24"/>
      <w:szCs w:val="20"/>
    </w:rPr>
  </w:style>
  <w:style w:type="paragraph" w:customStyle="1" w:styleId="CharChar1CharCharCharCharChar">
    <w:name w:val="Char Char1 Char Char Char Char Char"/>
    <w:basedOn w:val="a4"/>
    <w:rsid w:val="001C6D6E"/>
    <w:rPr>
      <w:rFonts w:ascii="Tahoma" w:hAnsi="Tahoma"/>
      <w:sz w:val="24"/>
      <w:szCs w:val="20"/>
    </w:rPr>
  </w:style>
  <w:style w:type="paragraph" w:customStyle="1" w:styleId="412">
    <w:name w:val="样式 正文缩进正文（首行缩进两字）表正文正文非缩进特点标题4段1 + 首行缩进:  2 字符"/>
    <w:basedOn w:val="a5"/>
    <w:rsid w:val="001C6D6E"/>
    <w:pPr>
      <w:adjustRightInd w:val="0"/>
      <w:snapToGrid w:val="0"/>
      <w:spacing w:line="360" w:lineRule="auto"/>
      <w:ind w:firstLine="480"/>
    </w:pPr>
    <w:rPr>
      <w:sz w:val="24"/>
      <w:szCs w:val="20"/>
    </w:rPr>
  </w:style>
  <w:style w:type="paragraph" w:customStyle="1" w:styleId="xl46">
    <w:name w:val="xl46"/>
    <w:basedOn w:val="a4"/>
    <w:qFormat/>
    <w:rsid w:val="001C6D6E"/>
    <w:pPr>
      <w:widowControl/>
      <w:pBdr>
        <w:top w:val="single" w:sz="4" w:space="0" w:color="auto"/>
        <w:left w:val="single" w:sz="8"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2">
    <w:name w:val="表格正文"/>
    <w:basedOn w:val="a4"/>
    <w:rsid w:val="001C6D6E"/>
    <w:rPr>
      <w:rFonts w:ascii="Calibri" w:eastAsia="仿宋" w:hAnsi="Calibri" w:cs="宋体"/>
      <w:sz w:val="24"/>
      <w:szCs w:val="20"/>
    </w:rPr>
  </w:style>
  <w:style w:type="paragraph" w:customStyle="1" w:styleId="affff3">
    <w:name w:val="编号列表"/>
    <w:basedOn w:val="a4"/>
    <w:rsid w:val="001C6D6E"/>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19">
    <w:name w:val="日期1"/>
    <w:basedOn w:val="a4"/>
    <w:next w:val="a4"/>
    <w:rsid w:val="001C6D6E"/>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xl49">
    <w:name w:val="xl49"/>
    <w:basedOn w:val="a4"/>
    <w:rsid w:val="001C6D6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42">
    <w:name w:val="xl42"/>
    <w:basedOn w:val="a4"/>
    <w:rsid w:val="001C6D6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xl36">
    <w:name w:val="xl36"/>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Heading2">
    <w:name w:val="附录 Heading 2"/>
    <w:basedOn w:val="2"/>
    <w:rsid w:val="001C6D6E"/>
    <w:pPr>
      <w:keepLines w:val="0"/>
      <w:widowControl/>
      <w:numPr>
        <w:ilvl w:val="1"/>
      </w:numPr>
      <w:tabs>
        <w:tab w:val="left" w:pos="0"/>
        <w:tab w:val="left" w:pos="420"/>
      </w:tabs>
      <w:spacing w:before="480" w:afterLines="50" w:line="288" w:lineRule="auto"/>
      <w:ind w:left="420" w:hanging="420"/>
      <w:jc w:val="left"/>
    </w:pPr>
    <w:rPr>
      <w:rFonts w:ascii="Microsoft Sans Serif" w:eastAsia="仿宋_GB2312" w:hAnsi="Microsoft Sans Serif" w:cs="Microsoft Sans Serif"/>
      <w:b/>
      <w:iCs/>
      <w:kern w:val="0"/>
      <w:sz w:val="32"/>
      <w:szCs w:val="28"/>
    </w:rPr>
  </w:style>
  <w:style w:type="paragraph" w:customStyle="1" w:styleId="afffe">
    <w:name w:val="文档正文"/>
    <w:basedOn w:val="a4"/>
    <w:rsid w:val="001C6D6E"/>
    <w:pPr>
      <w:adjustRightInd w:val="0"/>
      <w:spacing w:before="60" w:after="60" w:line="312" w:lineRule="atLeast"/>
      <w:ind w:firstLine="567"/>
      <w:textAlignment w:val="baseline"/>
    </w:pPr>
    <w:rPr>
      <w:kern w:val="0"/>
      <w:sz w:val="28"/>
      <w:szCs w:val="20"/>
    </w:rPr>
  </w:style>
  <w:style w:type="paragraph" w:customStyle="1" w:styleId="CharChar1CharCharCharChar">
    <w:name w:val="Char Char1 Char Char Char Char"/>
    <w:basedOn w:val="a4"/>
    <w:rsid w:val="001C6D6E"/>
    <w:rPr>
      <w:rFonts w:ascii="Tahoma" w:hAnsi="Tahoma"/>
      <w:sz w:val="24"/>
      <w:szCs w:val="20"/>
    </w:rPr>
  </w:style>
  <w:style w:type="paragraph" w:customStyle="1" w:styleId="2b">
    <w:name w:val="表格项目符号 2"/>
    <w:basedOn w:val="2c"/>
    <w:rsid w:val="001C6D6E"/>
    <w:pPr>
      <w:tabs>
        <w:tab w:val="clear" w:pos="360"/>
        <w:tab w:val="left" w:pos="624"/>
      </w:tabs>
      <w:snapToGrid w:val="0"/>
      <w:spacing w:line="300" w:lineRule="auto"/>
      <w:ind w:left="623" w:hanging="374"/>
    </w:pPr>
  </w:style>
  <w:style w:type="paragraph" w:customStyle="1" w:styleId="CharCharCharCharCharCharCharCharCharCharCharCharChar">
    <w:name w:val="Char Char Char Char Char Char Char Char Char Char Char Char Char"/>
    <w:basedOn w:val="a4"/>
    <w:rsid w:val="001C6D6E"/>
    <w:pPr>
      <w:widowControl/>
      <w:spacing w:after="160" w:line="240" w:lineRule="exact"/>
      <w:jc w:val="left"/>
    </w:pPr>
    <w:rPr>
      <w:rFonts w:ascii="Verdana" w:hAnsi="Verdana"/>
      <w:kern w:val="0"/>
      <w:sz w:val="20"/>
      <w:szCs w:val="20"/>
      <w:lang w:eastAsia="en-US"/>
    </w:rPr>
  </w:style>
  <w:style w:type="paragraph" w:customStyle="1" w:styleId="affff4">
    <w:name w:val="可研正文"/>
    <w:basedOn w:val="af6"/>
    <w:rsid w:val="001C6D6E"/>
    <w:pPr>
      <w:snapToGrid w:val="0"/>
      <w:spacing w:line="440" w:lineRule="exact"/>
      <w:ind w:firstLine="567"/>
      <w:jc w:val="both"/>
      <w:textAlignment w:val="auto"/>
    </w:pPr>
    <w:rPr>
      <w:rFonts w:ascii="仿宋_GB2312" w:eastAsia="仿宋_GB2312" w:hAnsi="Calibri" w:cs="Times New Roman"/>
      <w:sz w:val="28"/>
      <w:szCs w:val="20"/>
    </w:rPr>
  </w:style>
  <w:style w:type="paragraph" w:customStyle="1" w:styleId="New0">
    <w:name w:val="正文 New"/>
    <w:rsid w:val="001C6D6E"/>
    <w:pPr>
      <w:widowControl w:val="0"/>
    </w:pPr>
    <w:rPr>
      <w:rFonts w:ascii="Times New Roman" w:eastAsia="宋体" w:hAnsi="Times New Roman" w:cs="Times New Roman"/>
      <w:kern w:val="0"/>
      <w:sz w:val="32"/>
      <w:szCs w:val="20"/>
    </w:rPr>
  </w:style>
  <w:style w:type="paragraph" w:customStyle="1" w:styleId="affff5">
    <w:name w:val="一级标题"/>
    <w:basedOn w:val="afa"/>
    <w:rsid w:val="001C6D6E"/>
    <w:pPr>
      <w:adjustRightInd w:val="0"/>
      <w:spacing w:line="360" w:lineRule="auto"/>
      <w:ind w:left="1985" w:hanging="709"/>
      <w:jc w:val="center"/>
      <w:outlineLvl w:val="3"/>
    </w:pPr>
    <w:rPr>
      <w:rFonts w:ascii="Tahoma" w:eastAsia="Times New Roman" w:hAnsi="Tahoma"/>
      <w:kern w:val="0"/>
      <w:sz w:val="24"/>
      <w:shd w:val="clear" w:color="auto" w:fill="000080"/>
    </w:rPr>
  </w:style>
  <w:style w:type="paragraph" w:customStyle="1" w:styleId="1b">
    <w:name w:val="招标文件1"/>
    <w:basedOn w:val="a4"/>
    <w:rsid w:val="001C6D6E"/>
    <w:pPr>
      <w:tabs>
        <w:tab w:val="left" w:pos="420"/>
      </w:tabs>
      <w:spacing w:before="120" w:after="120" w:line="480" w:lineRule="exact"/>
      <w:ind w:left="200"/>
      <w:jc w:val="left"/>
      <w:outlineLvl w:val="1"/>
    </w:pPr>
    <w:rPr>
      <w:rFonts w:ascii="宋体"/>
      <w:b/>
      <w:spacing w:val="10"/>
      <w:w w:val="95"/>
      <w:kern w:val="0"/>
      <w:sz w:val="28"/>
    </w:rPr>
  </w:style>
  <w:style w:type="paragraph" w:customStyle="1" w:styleId="2d">
    <w:name w:val="正文 缩进2字符"/>
    <w:basedOn w:val="a4"/>
    <w:rsid w:val="001C6D6E"/>
    <w:pPr>
      <w:spacing w:line="360" w:lineRule="auto"/>
      <w:ind w:firstLineChars="200" w:firstLine="200"/>
    </w:pPr>
    <w:rPr>
      <w:rFonts w:cs="宋体"/>
      <w:sz w:val="24"/>
      <w:szCs w:val="20"/>
    </w:rPr>
  </w:style>
  <w:style w:type="paragraph" w:customStyle="1" w:styleId="affff6">
    <w:name w:val="招标文件正文"/>
    <w:rsid w:val="001C6D6E"/>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xl43">
    <w:name w:val="xl43"/>
    <w:basedOn w:val="a4"/>
    <w:rsid w:val="001C6D6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font7">
    <w:name w:val="font7"/>
    <w:basedOn w:val="a4"/>
    <w:qFormat/>
    <w:rsid w:val="001C6D6E"/>
    <w:pPr>
      <w:widowControl/>
      <w:spacing w:before="100" w:beforeAutospacing="1" w:after="100" w:afterAutospacing="1"/>
      <w:jc w:val="left"/>
    </w:pPr>
    <w:rPr>
      <w:rFonts w:ascii="Arial" w:hAnsi="Arial" w:cs="Arial"/>
      <w:b/>
      <w:bCs/>
      <w:kern w:val="0"/>
      <w:sz w:val="20"/>
      <w:szCs w:val="20"/>
    </w:rPr>
  </w:style>
  <w:style w:type="paragraph" w:customStyle="1" w:styleId="1c">
    <w:name w:val="文本框样式1"/>
    <w:basedOn w:val="a4"/>
    <w:rsid w:val="001C6D6E"/>
    <w:pPr>
      <w:adjustRightInd w:val="0"/>
      <w:snapToGrid w:val="0"/>
      <w:spacing w:before="60" w:line="180" w:lineRule="exact"/>
      <w:jc w:val="center"/>
    </w:pPr>
    <w:rPr>
      <w:szCs w:val="21"/>
    </w:rPr>
  </w:style>
  <w:style w:type="paragraph" w:customStyle="1" w:styleId="font10">
    <w:name w:val="font10"/>
    <w:basedOn w:val="a4"/>
    <w:qFormat/>
    <w:rsid w:val="001C6D6E"/>
    <w:pPr>
      <w:widowControl/>
      <w:spacing w:before="100" w:beforeAutospacing="1" w:after="100" w:afterAutospacing="1"/>
      <w:jc w:val="left"/>
    </w:pPr>
    <w:rPr>
      <w:kern w:val="0"/>
      <w:sz w:val="20"/>
      <w:szCs w:val="20"/>
    </w:rPr>
  </w:style>
  <w:style w:type="paragraph" w:customStyle="1" w:styleId="affff7">
    <w:name w:val="表格序号"/>
    <w:basedOn w:val="affff2"/>
    <w:rsid w:val="001C6D6E"/>
    <w:pPr>
      <w:jc w:val="center"/>
    </w:pPr>
  </w:style>
  <w:style w:type="paragraph" w:customStyle="1" w:styleId="NormalCenered">
    <w:name w:val="Normal Cenered"/>
    <w:basedOn w:val="a4"/>
    <w:rsid w:val="001C6D6E"/>
    <w:pPr>
      <w:widowControl/>
      <w:tabs>
        <w:tab w:val="left" w:pos="6660"/>
      </w:tabs>
      <w:spacing w:before="240" w:after="120" w:line="288" w:lineRule="auto"/>
      <w:jc w:val="center"/>
    </w:pPr>
    <w:rPr>
      <w:kern w:val="0"/>
    </w:rPr>
  </w:style>
  <w:style w:type="paragraph" w:customStyle="1" w:styleId="aria">
    <w:name w:val="aria"/>
    <w:basedOn w:val="a4"/>
    <w:rsid w:val="001C6D6E"/>
    <w:pPr>
      <w:spacing w:line="360" w:lineRule="auto"/>
    </w:pPr>
    <w:rPr>
      <w:b/>
      <w:sz w:val="24"/>
    </w:rPr>
  </w:style>
  <w:style w:type="paragraph" w:customStyle="1" w:styleId="prop1">
    <w:name w:val="prop1"/>
    <w:basedOn w:val="4"/>
    <w:rsid w:val="001C6D6E"/>
    <w:pPr>
      <w:widowControl w:val="0"/>
      <w:tabs>
        <w:tab w:val="left" w:pos="540"/>
        <w:tab w:val="num" w:pos="1680"/>
      </w:tabs>
      <w:spacing w:before="280" w:after="290" w:line="360" w:lineRule="auto"/>
      <w:ind w:left="540" w:hanging="540"/>
    </w:pPr>
    <w:rPr>
      <w:rFonts w:ascii="Arial" w:eastAsia="黑体" w:hAnsi="Arial" w:cs="Times New Roman"/>
      <w:kern w:val="2"/>
      <w:sz w:val="28"/>
      <w:szCs w:val="20"/>
    </w:rPr>
  </w:style>
  <w:style w:type="paragraph" w:customStyle="1" w:styleId="affff8">
    <w:name w:val="规范正文"/>
    <w:basedOn w:val="a4"/>
    <w:rsid w:val="001C6D6E"/>
    <w:pPr>
      <w:tabs>
        <w:tab w:val="left" w:pos="900"/>
      </w:tabs>
      <w:adjustRightInd w:val="0"/>
      <w:spacing w:beforeLines="50" w:line="360" w:lineRule="auto"/>
      <w:ind w:left="900" w:hanging="420"/>
      <w:textAlignment w:val="baseline"/>
    </w:pPr>
    <w:rPr>
      <w:szCs w:val="20"/>
    </w:rPr>
  </w:style>
  <w:style w:type="paragraph" w:customStyle="1" w:styleId="1d">
    <w:name w:val="招标文件1）"/>
    <w:rsid w:val="001C6D6E"/>
    <w:pPr>
      <w:spacing w:before="120" w:after="120" w:line="300" w:lineRule="auto"/>
      <w:outlineLvl w:val="5"/>
    </w:pPr>
    <w:rPr>
      <w:rFonts w:ascii="宋体" w:eastAsia="宋体" w:hAnsi="Times New Roman" w:cs="Times New Roman"/>
      <w:spacing w:val="10"/>
      <w:w w:val="95"/>
      <w:kern w:val="0"/>
      <w:szCs w:val="20"/>
    </w:rPr>
  </w:style>
  <w:style w:type="paragraph" w:customStyle="1" w:styleId="xl54">
    <w:name w:val="xl54"/>
    <w:basedOn w:val="a4"/>
    <w:qFormat/>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44">
    <w:name w:val="xl44"/>
    <w:basedOn w:val="a4"/>
    <w:qFormat/>
    <w:rsid w:val="001C6D6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51">
    <w:name w:val="标题5"/>
    <w:basedOn w:val="a4"/>
    <w:rsid w:val="001C6D6E"/>
    <w:pPr>
      <w:tabs>
        <w:tab w:val="left" w:pos="0"/>
      </w:tabs>
      <w:autoSpaceDE w:val="0"/>
      <w:autoSpaceDN w:val="0"/>
      <w:adjustRightInd w:val="0"/>
      <w:snapToGrid w:val="0"/>
      <w:spacing w:line="320" w:lineRule="atLeast"/>
    </w:pPr>
    <w:rPr>
      <w:rFonts w:ascii="宋体"/>
      <w:kern w:val="0"/>
      <w:szCs w:val="21"/>
    </w:rPr>
  </w:style>
  <w:style w:type="paragraph" w:customStyle="1" w:styleId="CharChar1CharCharCharCharChar1CharCharCharChar">
    <w:name w:val="Char Char1 Char Char Char Char Char1 Char Char Char Char"/>
    <w:basedOn w:val="a4"/>
    <w:rsid w:val="001C6D6E"/>
    <w:rPr>
      <w:rFonts w:ascii="Tahoma" w:hAnsi="Tahoma"/>
      <w:sz w:val="24"/>
      <w:szCs w:val="20"/>
    </w:rPr>
  </w:style>
  <w:style w:type="paragraph" w:customStyle="1" w:styleId="CharChar1Char">
    <w:name w:val="Char Char1 Char"/>
    <w:basedOn w:val="a4"/>
    <w:rsid w:val="001C6D6E"/>
    <w:rPr>
      <w:rFonts w:ascii="Tahoma" w:hAnsi="Tahoma"/>
      <w:sz w:val="24"/>
      <w:szCs w:val="20"/>
    </w:rPr>
  </w:style>
  <w:style w:type="paragraph" w:customStyle="1" w:styleId="3Char2">
    <w:name w:val="标题3 Char"/>
    <w:basedOn w:val="3"/>
    <w:rsid w:val="001C6D6E"/>
    <w:pPr>
      <w:keepNext/>
      <w:keepLines/>
      <w:numPr>
        <w:ilvl w:val="2"/>
      </w:numPr>
      <w:tabs>
        <w:tab w:val="clear" w:pos="851"/>
      </w:tabs>
      <w:autoSpaceDE/>
      <w:autoSpaceDN/>
      <w:snapToGrid/>
      <w:spacing w:before="160" w:after="160" w:line="160" w:lineRule="atLeast"/>
      <w:ind w:firstLineChars="200" w:firstLine="562"/>
      <w:textAlignment w:val="baseline"/>
    </w:pPr>
    <w:rPr>
      <w:rFonts w:ascii="黑体" w:eastAsia="黑体" w:hAnsi="Calibri" w:cs="Times New Roman"/>
      <w:b/>
      <w:sz w:val="28"/>
    </w:rPr>
  </w:style>
  <w:style w:type="paragraph" w:customStyle="1" w:styleId="xl35">
    <w:name w:val="xl35"/>
    <w:basedOn w:val="a4"/>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9">
    <w:name w:val="a"/>
    <w:basedOn w:val="a4"/>
    <w:rsid w:val="001C6D6E"/>
    <w:pPr>
      <w:widowControl/>
      <w:jc w:val="left"/>
    </w:pPr>
    <w:rPr>
      <w:rFonts w:ascii="宋体" w:hAnsi="宋体" w:cs="宋体"/>
      <w:kern w:val="0"/>
      <w:sz w:val="24"/>
    </w:rPr>
  </w:style>
  <w:style w:type="paragraph" w:customStyle="1" w:styleId="112">
    <w:name w:val="招标文件1.1"/>
    <w:rsid w:val="001C6D6E"/>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affffa">
    <w:name w:val="图中文字"/>
    <w:basedOn w:val="a4"/>
    <w:rsid w:val="001C6D6E"/>
    <w:pPr>
      <w:adjustRightInd w:val="0"/>
      <w:snapToGrid w:val="0"/>
      <w:spacing w:line="0" w:lineRule="atLeast"/>
      <w:jc w:val="center"/>
    </w:pPr>
    <w:rPr>
      <w:szCs w:val="20"/>
    </w:rPr>
  </w:style>
  <w:style w:type="paragraph" w:customStyle="1" w:styleId="ListBullet1">
    <w:name w:val="List Bullet1"/>
    <w:basedOn w:val="a4"/>
    <w:rsid w:val="001C6D6E"/>
    <w:pPr>
      <w:widowControl/>
      <w:tabs>
        <w:tab w:val="left" w:pos="987"/>
      </w:tabs>
      <w:adjustRightInd w:val="0"/>
      <w:snapToGrid w:val="0"/>
      <w:spacing w:line="360" w:lineRule="auto"/>
      <w:ind w:left="987" w:right="57" w:hanging="420"/>
      <w:jc w:val="left"/>
    </w:pPr>
    <w:rPr>
      <w:kern w:val="0"/>
      <w:sz w:val="24"/>
    </w:rPr>
  </w:style>
  <w:style w:type="paragraph" w:customStyle="1" w:styleId="affffb">
    <w:name w:val="招标文件》"/>
    <w:basedOn w:val="affff6"/>
    <w:rsid w:val="001C6D6E"/>
    <w:pPr>
      <w:tabs>
        <w:tab w:val="left" w:pos="560"/>
      </w:tabs>
      <w:ind w:left="200" w:firstLineChars="0" w:firstLine="0"/>
    </w:pPr>
  </w:style>
  <w:style w:type="paragraph" w:customStyle="1" w:styleId="Style10">
    <w:name w:val="_Style 10"/>
    <w:basedOn w:val="a4"/>
    <w:rsid w:val="001C6D6E"/>
    <w:pPr>
      <w:widowControl/>
      <w:spacing w:after="160" w:line="240" w:lineRule="exact"/>
      <w:jc w:val="left"/>
    </w:pPr>
    <w:rPr>
      <w:szCs w:val="20"/>
    </w:rPr>
  </w:style>
  <w:style w:type="paragraph" w:customStyle="1" w:styleId="xl30">
    <w:name w:val="xl30"/>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ALTW">
    <w:name w:val="正文文字(ALT+W)"/>
    <w:basedOn w:val="a4"/>
    <w:next w:val="a5"/>
    <w:rsid w:val="001C6D6E"/>
    <w:pPr>
      <w:adjustRightInd w:val="0"/>
      <w:snapToGrid w:val="0"/>
      <w:spacing w:line="360" w:lineRule="auto"/>
      <w:ind w:firstLine="420"/>
    </w:pPr>
    <w:rPr>
      <w:sz w:val="24"/>
      <w:szCs w:val="20"/>
    </w:rPr>
  </w:style>
  <w:style w:type="paragraph" w:customStyle="1" w:styleId="xl45">
    <w:name w:val="xl45"/>
    <w:basedOn w:val="a4"/>
    <w:qFormat/>
    <w:rsid w:val="001C6D6E"/>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styleId="52">
    <w:name w:val="toc 5"/>
    <w:basedOn w:val="a4"/>
    <w:next w:val="a4"/>
    <w:uiPriority w:val="39"/>
    <w:qFormat/>
    <w:rsid w:val="001C6D6E"/>
    <w:pPr>
      <w:ind w:leftChars="800" w:left="1680"/>
    </w:pPr>
  </w:style>
  <w:style w:type="paragraph" w:styleId="2e">
    <w:name w:val="List Number 2"/>
    <w:basedOn w:val="a4"/>
    <w:rsid w:val="001C6D6E"/>
    <w:pPr>
      <w:widowControl/>
      <w:tabs>
        <w:tab w:val="left" w:pos="720"/>
      </w:tabs>
      <w:ind w:left="720" w:hanging="360"/>
    </w:pPr>
    <w:rPr>
      <w:rFonts w:ascii="Arial" w:hAnsi="Arial"/>
      <w:kern w:val="0"/>
      <w:sz w:val="20"/>
      <w:szCs w:val="20"/>
      <w:lang w:eastAsia="en-US"/>
    </w:rPr>
  </w:style>
  <w:style w:type="paragraph" w:styleId="42">
    <w:name w:val="List Bullet 4"/>
    <w:basedOn w:val="a4"/>
    <w:qFormat/>
    <w:rsid w:val="001C6D6E"/>
    <w:pPr>
      <w:widowControl/>
      <w:tabs>
        <w:tab w:val="left" w:pos="1440"/>
      </w:tabs>
      <w:ind w:left="1440" w:hanging="360"/>
    </w:pPr>
    <w:rPr>
      <w:rFonts w:ascii="Arial" w:hAnsi="Arial"/>
      <w:kern w:val="0"/>
      <w:sz w:val="20"/>
      <w:szCs w:val="20"/>
      <w:lang w:eastAsia="en-US"/>
    </w:rPr>
  </w:style>
  <w:style w:type="paragraph" w:styleId="53">
    <w:name w:val="List Number 5"/>
    <w:basedOn w:val="a4"/>
    <w:rsid w:val="001C6D6E"/>
    <w:pPr>
      <w:widowControl/>
      <w:tabs>
        <w:tab w:val="left" w:pos="1800"/>
      </w:tabs>
      <w:ind w:left="1800" w:hanging="360"/>
    </w:pPr>
    <w:rPr>
      <w:rFonts w:ascii="Arial" w:hAnsi="Arial"/>
      <w:kern w:val="0"/>
      <w:sz w:val="20"/>
      <w:szCs w:val="20"/>
      <w:lang w:eastAsia="en-US"/>
    </w:rPr>
  </w:style>
  <w:style w:type="paragraph" w:styleId="2c">
    <w:name w:val="List Bullet 2"/>
    <w:basedOn w:val="a4"/>
    <w:qFormat/>
    <w:rsid w:val="001C6D6E"/>
    <w:pPr>
      <w:tabs>
        <w:tab w:val="left" w:pos="360"/>
      </w:tabs>
      <w:ind w:left="360" w:hanging="360"/>
    </w:pPr>
  </w:style>
  <w:style w:type="paragraph" w:styleId="90">
    <w:name w:val="toc 9"/>
    <w:basedOn w:val="a4"/>
    <w:next w:val="a4"/>
    <w:uiPriority w:val="39"/>
    <w:qFormat/>
    <w:rsid w:val="001C6D6E"/>
    <w:pPr>
      <w:ind w:leftChars="1600" w:left="3360"/>
    </w:pPr>
  </w:style>
  <w:style w:type="paragraph" w:styleId="80">
    <w:name w:val="toc 8"/>
    <w:basedOn w:val="a4"/>
    <w:next w:val="a4"/>
    <w:uiPriority w:val="39"/>
    <w:qFormat/>
    <w:rsid w:val="001C6D6E"/>
    <w:pPr>
      <w:ind w:leftChars="1400" w:left="2940"/>
    </w:pPr>
  </w:style>
  <w:style w:type="paragraph" w:styleId="35">
    <w:name w:val="List Number 3"/>
    <w:basedOn w:val="a4"/>
    <w:rsid w:val="001C6D6E"/>
    <w:pPr>
      <w:widowControl/>
      <w:tabs>
        <w:tab w:val="left" w:pos="1080"/>
      </w:tabs>
      <w:ind w:left="1080" w:hanging="360"/>
    </w:pPr>
    <w:rPr>
      <w:rFonts w:ascii="Arial" w:hAnsi="Arial"/>
      <w:kern w:val="0"/>
      <w:sz w:val="20"/>
      <w:szCs w:val="20"/>
      <w:lang w:eastAsia="en-US"/>
    </w:rPr>
  </w:style>
  <w:style w:type="paragraph" w:styleId="43">
    <w:name w:val="List Number 4"/>
    <w:basedOn w:val="a4"/>
    <w:rsid w:val="001C6D6E"/>
    <w:pPr>
      <w:widowControl/>
      <w:tabs>
        <w:tab w:val="left" w:pos="1440"/>
      </w:tabs>
      <w:ind w:left="1440" w:hanging="360"/>
    </w:pPr>
    <w:rPr>
      <w:rFonts w:ascii="Arial" w:hAnsi="Arial"/>
      <w:kern w:val="0"/>
      <w:sz w:val="20"/>
      <w:szCs w:val="20"/>
      <w:lang w:eastAsia="en-US"/>
    </w:rPr>
  </w:style>
  <w:style w:type="paragraph" w:styleId="44">
    <w:name w:val="toc 4"/>
    <w:basedOn w:val="a4"/>
    <w:next w:val="a4"/>
    <w:uiPriority w:val="39"/>
    <w:qFormat/>
    <w:rsid w:val="001C6D6E"/>
    <w:pPr>
      <w:ind w:leftChars="600" w:left="1260"/>
    </w:pPr>
  </w:style>
  <w:style w:type="paragraph" w:styleId="70">
    <w:name w:val="toc 7"/>
    <w:basedOn w:val="a4"/>
    <w:next w:val="a4"/>
    <w:uiPriority w:val="39"/>
    <w:qFormat/>
    <w:rsid w:val="001C6D6E"/>
    <w:pPr>
      <w:ind w:leftChars="1200" w:left="2520"/>
    </w:pPr>
  </w:style>
  <w:style w:type="paragraph" w:styleId="affffc">
    <w:name w:val="List Number"/>
    <w:basedOn w:val="a4"/>
    <w:rsid w:val="001C6D6E"/>
    <w:pPr>
      <w:widowControl/>
      <w:tabs>
        <w:tab w:val="left" w:pos="360"/>
      </w:tabs>
      <w:ind w:left="360" w:hanging="360"/>
    </w:pPr>
    <w:rPr>
      <w:rFonts w:ascii="Arial" w:hAnsi="Arial"/>
      <w:kern w:val="0"/>
      <w:sz w:val="20"/>
      <w:szCs w:val="20"/>
      <w:lang w:eastAsia="en-US"/>
    </w:rPr>
  </w:style>
  <w:style w:type="paragraph" w:styleId="36">
    <w:name w:val="List Bullet 3"/>
    <w:basedOn w:val="a4"/>
    <w:qFormat/>
    <w:rsid w:val="001C6D6E"/>
    <w:pPr>
      <w:widowControl/>
      <w:tabs>
        <w:tab w:val="left" w:pos="1080"/>
      </w:tabs>
      <w:ind w:left="1080" w:hanging="360"/>
    </w:pPr>
    <w:rPr>
      <w:rFonts w:ascii="Arial" w:hAnsi="Arial"/>
      <w:kern w:val="0"/>
      <w:sz w:val="20"/>
      <w:szCs w:val="20"/>
      <w:lang w:eastAsia="en-US"/>
    </w:rPr>
  </w:style>
  <w:style w:type="paragraph" w:styleId="54">
    <w:name w:val="List Bullet 5"/>
    <w:basedOn w:val="a4"/>
    <w:qFormat/>
    <w:rsid w:val="001C6D6E"/>
    <w:pPr>
      <w:widowControl/>
      <w:tabs>
        <w:tab w:val="left" w:pos="1800"/>
      </w:tabs>
      <w:ind w:left="1800" w:hanging="360"/>
    </w:pPr>
    <w:rPr>
      <w:rFonts w:ascii="Arial" w:hAnsi="Arial"/>
      <w:kern w:val="0"/>
      <w:sz w:val="20"/>
      <w:szCs w:val="20"/>
      <w:lang w:eastAsia="en-US"/>
    </w:rPr>
  </w:style>
  <w:style w:type="paragraph" w:styleId="63">
    <w:name w:val="toc 6"/>
    <w:basedOn w:val="a4"/>
    <w:next w:val="a4"/>
    <w:uiPriority w:val="39"/>
    <w:qFormat/>
    <w:rsid w:val="001C6D6E"/>
    <w:pPr>
      <w:ind w:leftChars="1000" w:left="2100"/>
    </w:pPr>
  </w:style>
  <w:style w:type="paragraph" w:styleId="affffd">
    <w:name w:val="caption"/>
    <w:basedOn w:val="a4"/>
    <w:next w:val="a4"/>
    <w:link w:val="Charf9"/>
    <w:qFormat/>
    <w:rsid w:val="001C6D6E"/>
    <w:pPr>
      <w:spacing w:before="152" w:after="160"/>
    </w:pPr>
    <w:rPr>
      <w:rFonts w:ascii="Arial" w:eastAsia="黑体" w:hAnsi="Arial" w:cs="Arial"/>
      <w:sz w:val="20"/>
      <w:szCs w:val="20"/>
    </w:rPr>
  </w:style>
  <w:style w:type="paragraph" w:customStyle="1" w:styleId="G">
    <w:name w:val="G正文"/>
    <w:basedOn w:val="a4"/>
    <w:rsid w:val="001C6D6E"/>
    <w:pPr>
      <w:widowControl/>
      <w:spacing w:line="360" w:lineRule="auto"/>
      <w:ind w:firstLineChars="200" w:firstLine="480"/>
    </w:pPr>
    <w:rPr>
      <w:rFonts w:eastAsia="仿宋_GB2312" w:cs="宋体"/>
      <w:sz w:val="24"/>
      <w:szCs w:val="20"/>
    </w:rPr>
  </w:style>
  <w:style w:type="character" w:customStyle="1" w:styleId="-CharChar">
    <w:name w:val="正文-首行缩进 Char Char"/>
    <w:link w:val="-"/>
    <w:rsid w:val="001C6D6E"/>
    <w:rPr>
      <w:sz w:val="28"/>
      <w:szCs w:val="24"/>
    </w:rPr>
  </w:style>
  <w:style w:type="paragraph" w:customStyle="1" w:styleId="-">
    <w:name w:val="正文-首行缩进"/>
    <w:basedOn w:val="a4"/>
    <w:link w:val="-CharChar"/>
    <w:rsid w:val="001C6D6E"/>
    <w:pPr>
      <w:spacing w:line="360" w:lineRule="auto"/>
      <w:ind w:firstLineChars="200" w:firstLine="200"/>
    </w:pPr>
    <w:rPr>
      <w:rFonts w:asciiTheme="minorHAnsi" w:eastAsiaTheme="minorEastAsia" w:hAnsiTheme="minorHAnsi" w:cstheme="minorBidi"/>
      <w:sz w:val="28"/>
    </w:rPr>
  </w:style>
  <w:style w:type="paragraph" w:customStyle="1" w:styleId="1e">
    <w:name w:val="引文目录标题1"/>
    <w:basedOn w:val="a4"/>
    <w:next w:val="a4"/>
    <w:rsid w:val="001C6D6E"/>
    <w:pPr>
      <w:widowControl/>
      <w:spacing w:before="120" w:line="360" w:lineRule="auto"/>
      <w:jc w:val="left"/>
    </w:pPr>
    <w:rPr>
      <w:rFonts w:ascii="Arial" w:hAnsi="Arial" w:cs="Arial"/>
      <w:kern w:val="0"/>
      <w:sz w:val="24"/>
    </w:rPr>
  </w:style>
  <w:style w:type="paragraph" w:customStyle="1" w:styleId="mytitle2">
    <w:name w:val="my title2"/>
    <w:basedOn w:val="a4"/>
    <w:rsid w:val="001C6D6E"/>
    <w:pPr>
      <w:widowControl/>
      <w:spacing w:line="360" w:lineRule="auto"/>
      <w:jc w:val="left"/>
    </w:pPr>
    <w:rPr>
      <w:rFonts w:eastAsia="仿宋_GB2312"/>
      <w:kern w:val="0"/>
      <w:sz w:val="24"/>
    </w:rPr>
  </w:style>
  <w:style w:type="character" w:customStyle="1" w:styleId="Char19">
    <w:name w:val="正文缩进 Char1"/>
    <w:aliases w:val="正文（首行缩进两字） Char1,表正文 Char,正文非缩进 Char,特点 Char,段1 Char,标题4 Char,四号 Char,首行缩进 Char,缩进 Char,ALT+Z Char,正文不缩进 Char,广东T＋P Char,正文缩进（首行缩进两字） Char,正文2级 Char,水上软件 Char,±íÕýÎÄ Char,ÕýÎÄ·ÇËõ½ø Char,正文缩进 Char Char,正文（首行缩进两字） Char Char,±í Char,图号标注 Char"/>
    <w:rsid w:val="001C6D6E"/>
    <w:rPr>
      <w:rFonts w:ascii="Times New Roman" w:hAnsi="Times New Roman"/>
      <w:kern w:val="2"/>
      <w:sz w:val="21"/>
      <w:szCs w:val="24"/>
    </w:rPr>
  </w:style>
  <w:style w:type="paragraph" w:styleId="affffe">
    <w:name w:val="toa heading"/>
    <w:basedOn w:val="a4"/>
    <w:next w:val="a4"/>
    <w:unhideWhenUsed/>
    <w:rsid w:val="001C6D6E"/>
    <w:pPr>
      <w:widowControl/>
      <w:spacing w:before="120"/>
      <w:jc w:val="left"/>
    </w:pPr>
    <w:rPr>
      <w:rFonts w:ascii="Arial" w:hAnsi="Arial" w:cs="Arial"/>
      <w:kern w:val="0"/>
      <w:sz w:val="24"/>
    </w:rPr>
  </w:style>
  <w:style w:type="paragraph" w:customStyle="1" w:styleId="2f">
    <w:name w:val="正文2"/>
    <w:basedOn w:val="a4"/>
    <w:link w:val="2Char3"/>
    <w:rsid w:val="001C6D6E"/>
    <w:pPr>
      <w:widowControl/>
      <w:spacing w:line="360" w:lineRule="auto"/>
      <w:ind w:firstLineChars="200" w:firstLine="200"/>
      <w:jc w:val="left"/>
    </w:pPr>
    <w:rPr>
      <w:kern w:val="0"/>
      <w:sz w:val="24"/>
    </w:rPr>
  </w:style>
  <w:style w:type="character" w:customStyle="1" w:styleId="2Char3">
    <w:name w:val="正文2 Char"/>
    <w:link w:val="2f"/>
    <w:rsid w:val="001C6D6E"/>
    <w:rPr>
      <w:rFonts w:ascii="Times New Roman" w:eastAsia="宋体" w:hAnsi="Times New Roman" w:cs="Times New Roman"/>
      <w:kern w:val="0"/>
      <w:sz w:val="24"/>
      <w:szCs w:val="24"/>
    </w:rPr>
  </w:style>
  <w:style w:type="character" w:customStyle="1" w:styleId="1-2Char">
    <w:name w:val="中等深浅网格 1 - 强调文字颜色 2 Char"/>
    <w:link w:val="1-2"/>
    <w:uiPriority w:val="34"/>
    <w:locked/>
    <w:rsid w:val="001C6D6E"/>
    <w:rPr>
      <w:rFonts w:ascii="Times New Roman" w:hAnsi="Times New Roman"/>
      <w:kern w:val="2"/>
      <w:sz w:val="21"/>
      <w:szCs w:val="24"/>
    </w:rPr>
  </w:style>
  <w:style w:type="character" w:customStyle="1" w:styleId="param-name">
    <w:name w:val="param-name"/>
    <w:rsid w:val="001C6D6E"/>
  </w:style>
  <w:style w:type="paragraph" w:customStyle="1" w:styleId="afffff">
    <w:name w:val="标书正文"/>
    <w:basedOn w:val="a4"/>
    <w:link w:val="Charfa"/>
    <w:qFormat/>
    <w:rsid w:val="001C6D6E"/>
    <w:pPr>
      <w:widowControl/>
      <w:adjustRightInd w:val="0"/>
      <w:spacing w:line="360" w:lineRule="auto"/>
      <w:ind w:firstLineChars="200" w:firstLine="200"/>
      <w:jc w:val="left"/>
      <w:textAlignment w:val="baseline"/>
    </w:pPr>
    <w:rPr>
      <w:rFonts w:ascii="Book Antiqua" w:hAnsi="Book Antiqua"/>
      <w:kern w:val="0"/>
      <w:sz w:val="24"/>
    </w:rPr>
  </w:style>
  <w:style w:type="character" w:customStyle="1" w:styleId="Charfa">
    <w:name w:val="标书正文 Char"/>
    <w:link w:val="afffff"/>
    <w:rsid w:val="001C6D6E"/>
    <w:rPr>
      <w:rFonts w:ascii="Book Antiqua" w:eastAsia="宋体" w:hAnsi="Book Antiqua" w:cs="Times New Roman"/>
      <w:kern w:val="0"/>
      <w:sz w:val="24"/>
      <w:szCs w:val="24"/>
    </w:rPr>
  </w:style>
  <w:style w:type="paragraph" w:customStyle="1" w:styleId="46">
    <w:name w:val="样式46"/>
    <w:basedOn w:val="afffff"/>
    <w:link w:val="46Char"/>
    <w:autoRedefine/>
    <w:qFormat/>
    <w:rsid w:val="001C6D6E"/>
    <w:pPr>
      <w:ind w:firstLine="480"/>
    </w:pPr>
  </w:style>
  <w:style w:type="character" w:customStyle="1" w:styleId="46Char">
    <w:name w:val="样式46 Char"/>
    <w:link w:val="46"/>
    <w:rsid w:val="001C6D6E"/>
    <w:rPr>
      <w:rFonts w:ascii="Book Antiqua" w:eastAsia="宋体" w:hAnsi="Book Antiqua" w:cs="Times New Roman"/>
      <w:kern w:val="0"/>
      <w:sz w:val="24"/>
      <w:szCs w:val="24"/>
    </w:rPr>
  </w:style>
  <w:style w:type="paragraph" w:customStyle="1" w:styleId="180">
    <w:name w:val="样式18"/>
    <w:basedOn w:val="2"/>
    <w:autoRedefine/>
    <w:qFormat/>
    <w:rsid w:val="001C6D6E"/>
    <w:pPr>
      <w:tabs>
        <w:tab w:val="num" w:pos="840"/>
      </w:tabs>
      <w:spacing w:afterLines="50" w:line="416" w:lineRule="auto"/>
      <w:ind w:left="840" w:hanging="420"/>
      <w:jc w:val="left"/>
    </w:pPr>
    <w:rPr>
      <w:rFonts w:eastAsia="宋体"/>
      <w:color w:val="000000"/>
      <w:sz w:val="32"/>
      <w:szCs w:val="44"/>
    </w:rPr>
  </w:style>
  <w:style w:type="paragraph" w:customStyle="1" w:styleId="360">
    <w:name w:val="样式36"/>
    <w:basedOn w:val="3"/>
    <w:autoRedefine/>
    <w:qFormat/>
    <w:rsid w:val="001C6D6E"/>
    <w:pPr>
      <w:keepNext/>
      <w:keepLines/>
      <w:tabs>
        <w:tab w:val="clear" w:pos="851"/>
        <w:tab w:val="num" w:pos="1260"/>
      </w:tabs>
      <w:autoSpaceDE/>
      <w:autoSpaceDN/>
      <w:adjustRightInd/>
      <w:snapToGrid/>
      <w:spacing w:before="260" w:line="416" w:lineRule="auto"/>
      <w:ind w:left="1260" w:hanging="420"/>
    </w:pPr>
    <w:rPr>
      <w:rFonts w:ascii="Times New Roman" w:cs="Times New Roman"/>
      <w:b/>
      <w:bCs/>
      <w:kern w:val="2"/>
      <w:sz w:val="32"/>
      <w:szCs w:val="32"/>
    </w:rPr>
  </w:style>
  <w:style w:type="paragraph" w:customStyle="1" w:styleId="49">
    <w:name w:val="样式49"/>
    <w:basedOn w:val="afffff"/>
    <w:link w:val="49Char"/>
    <w:autoRedefine/>
    <w:qFormat/>
    <w:rsid w:val="001C6D6E"/>
    <w:pPr>
      <w:ind w:firstLine="480"/>
    </w:pPr>
    <w:rPr>
      <w:snapToGrid w:val="0"/>
    </w:rPr>
  </w:style>
  <w:style w:type="character" w:customStyle="1" w:styleId="49Char">
    <w:name w:val="样式49 Char"/>
    <w:link w:val="49"/>
    <w:rsid w:val="001C6D6E"/>
    <w:rPr>
      <w:rFonts w:ascii="Book Antiqua" w:eastAsia="宋体" w:hAnsi="Book Antiqua" w:cs="Times New Roman"/>
      <w:snapToGrid w:val="0"/>
      <w:kern w:val="0"/>
      <w:sz w:val="24"/>
      <w:szCs w:val="24"/>
    </w:rPr>
  </w:style>
  <w:style w:type="table" w:styleId="1-2">
    <w:name w:val="Medium Grid 1 Accent 2"/>
    <w:basedOn w:val="a7"/>
    <w:link w:val="1-2Char"/>
    <w:uiPriority w:val="34"/>
    <w:rsid w:val="001C6D6E"/>
    <w:rPr>
      <w:rFonts w:ascii="Times New Roman" w:hAnsi="Times New Roman"/>
      <w:szCs w:val="24"/>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CharChar172">
    <w:name w:val="Char Char17"/>
    <w:rsid w:val="000B7314"/>
    <w:rPr>
      <w:rFonts w:ascii="Arial" w:eastAsia="黑体" w:hAnsi="Arial"/>
      <w:b/>
      <w:bCs/>
      <w:kern w:val="2"/>
      <w:sz w:val="32"/>
      <w:szCs w:val="32"/>
      <w:lang w:val="en-US" w:eastAsia="zh-CN" w:bidi="ar-SA"/>
    </w:rPr>
  </w:style>
  <w:style w:type="paragraph" w:customStyle="1" w:styleId="CharCharCharChar3">
    <w:name w:val="Char Char Char Char"/>
    <w:basedOn w:val="afa"/>
    <w:rsid w:val="000B7314"/>
    <w:rPr>
      <w:rFonts w:ascii="Tahoma" w:hAnsi="Tahoma"/>
      <w:sz w:val="24"/>
    </w:rPr>
  </w:style>
  <w:style w:type="paragraph" w:customStyle="1" w:styleId="CharChar2Char2">
    <w:name w:val="Char Char2 Char"/>
    <w:basedOn w:val="a4"/>
    <w:rsid w:val="000B7314"/>
    <w:rPr>
      <w:rFonts w:ascii="宋体" w:hAnsi="宋体"/>
      <w:b/>
      <w:sz w:val="28"/>
      <w:szCs w:val="28"/>
    </w:rPr>
  </w:style>
  <w:style w:type="paragraph" w:customStyle="1" w:styleId="CharCharCharCharCharCharCharCharCharChar2">
    <w:name w:val="Char Char Char Char Char Char Char Char Char Char"/>
    <w:basedOn w:val="a4"/>
    <w:qFormat/>
    <w:rsid w:val="000B7314"/>
    <w:rPr>
      <w:rFonts w:ascii="Tahoma" w:hAnsi="Tahoma"/>
      <w:sz w:val="24"/>
      <w:szCs w:val="20"/>
    </w:rPr>
  </w:style>
  <w:style w:type="paragraph" w:customStyle="1" w:styleId="Charfb">
    <w:name w:val="Char"/>
    <w:basedOn w:val="a4"/>
    <w:rsid w:val="000B7314"/>
    <w:rPr>
      <w:rFonts w:ascii="Tahoma" w:hAnsi="Tahoma"/>
      <w:sz w:val="24"/>
      <w:szCs w:val="20"/>
    </w:rPr>
  </w:style>
  <w:style w:type="paragraph" w:customStyle="1" w:styleId="55">
    <w:name w:val="列出段落5"/>
    <w:rsid w:val="000B7314"/>
    <w:pPr>
      <w:ind w:firstLineChars="200" w:firstLine="420"/>
      <w:jc w:val="center"/>
    </w:pPr>
    <w:rPr>
      <w:rFonts w:ascii="Calibri" w:eastAsia="宋体" w:hAnsi="Calibri" w:cs="Times New Roman"/>
      <w:kern w:val="0"/>
      <w:sz w:val="20"/>
    </w:rPr>
  </w:style>
  <w:style w:type="paragraph" w:customStyle="1" w:styleId="CharCharChar2">
    <w:name w:val="Char Char Char"/>
    <w:basedOn w:val="a4"/>
    <w:qFormat/>
    <w:rsid w:val="000B7314"/>
    <w:rPr>
      <w:rFonts w:ascii="宋体" w:hAnsi="宋体"/>
      <w:b/>
      <w:sz w:val="28"/>
      <w:szCs w:val="28"/>
    </w:rPr>
  </w:style>
  <w:style w:type="character" w:customStyle="1" w:styleId="CharChar120">
    <w:name w:val="Char Char12"/>
    <w:rsid w:val="000B7314"/>
    <w:rPr>
      <w:kern w:val="2"/>
      <w:sz w:val="21"/>
      <w:szCs w:val="24"/>
      <w:shd w:val="clear" w:color="auto" w:fill="000080"/>
      <w:lang w:bidi="ar-SA"/>
    </w:rPr>
  </w:style>
  <w:style w:type="character" w:customStyle="1" w:styleId="CharChar190">
    <w:name w:val="Char Char19"/>
    <w:qFormat/>
    <w:rsid w:val="000B7314"/>
    <w:rPr>
      <w:rFonts w:eastAsia="宋体"/>
      <w:b/>
      <w:bCs/>
      <w:kern w:val="44"/>
      <w:sz w:val="44"/>
      <w:szCs w:val="44"/>
      <w:lang w:bidi="ar-SA"/>
    </w:rPr>
  </w:style>
  <w:style w:type="character" w:customStyle="1" w:styleId="Char41">
    <w:name w:val="Char4"/>
    <w:rsid w:val="000B7314"/>
    <w:rPr>
      <w:rFonts w:eastAsia="宋体"/>
      <w:b/>
      <w:bCs/>
      <w:kern w:val="2"/>
      <w:sz w:val="32"/>
      <w:szCs w:val="32"/>
      <w:lang w:val="en-US" w:eastAsia="zh-CN" w:bidi="ar-SA"/>
    </w:rPr>
  </w:style>
  <w:style w:type="character" w:customStyle="1" w:styleId="CharChar100">
    <w:name w:val="Char Char10"/>
    <w:rsid w:val="000B7314"/>
    <w:rPr>
      <w:kern w:val="2"/>
      <w:sz w:val="18"/>
      <w:szCs w:val="18"/>
      <w:lang w:bidi="ar-SA"/>
    </w:rPr>
  </w:style>
  <w:style w:type="character" w:customStyle="1" w:styleId="CharChar110">
    <w:name w:val="Char Char11"/>
    <w:rsid w:val="000B7314"/>
    <w:rPr>
      <w:kern w:val="2"/>
      <w:sz w:val="18"/>
      <w:szCs w:val="18"/>
      <w:lang w:bidi="ar-SA"/>
    </w:rPr>
  </w:style>
  <w:style w:type="paragraph" w:customStyle="1" w:styleId="CharChar2CharCharCharCharCharChar0">
    <w:name w:val="Char Char2 Char Char Char Char Char Char"/>
    <w:basedOn w:val="a4"/>
    <w:rsid w:val="000B7314"/>
    <w:rPr>
      <w:rFonts w:ascii="Tahoma" w:hAnsi="Tahoma"/>
      <w:sz w:val="24"/>
      <w:szCs w:val="20"/>
    </w:rPr>
  </w:style>
  <w:style w:type="paragraph" w:customStyle="1" w:styleId="CharChar6">
    <w:name w:val="Char Char"/>
    <w:basedOn w:val="a4"/>
    <w:rsid w:val="000B7314"/>
    <w:rPr>
      <w:rFonts w:ascii="Tahoma" w:hAnsi="Tahoma"/>
      <w:sz w:val="24"/>
      <w:szCs w:val="20"/>
    </w:rPr>
  </w:style>
  <w:style w:type="paragraph" w:customStyle="1" w:styleId="CharChar1CharCharCharCharChar1CharCharCharCharCharCharChar0">
    <w:name w:val="Char Char1 Char Char Char Char Char1 Char Char Char Char Char Char Char"/>
    <w:basedOn w:val="a4"/>
    <w:rsid w:val="000B7314"/>
    <w:rPr>
      <w:rFonts w:ascii="Tahoma" w:hAnsi="Tahoma"/>
      <w:sz w:val="24"/>
      <w:szCs w:val="20"/>
    </w:rPr>
  </w:style>
  <w:style w:type="paragraph" w:customStyle="1" w:styleId="CharChar1CharCharChar0">
    <w:name w:val="Char Char1 Char Char Char"/>
    <w:basedOn w:val="a4"/>
    <w:rsid w:val="000B7314"/>
    <w:rPr>
      <w:rFonts w:ascii="Tahoma" w:hAnsi="Tahoma"/>
      <w:sz w:val="24"/>
      <w:szCs w:val="20"/>
    </w:rPr>
  </w:style>
  <w:style w:type="paragraph" w:customStyle="1" w:styleId="CharChar1CharCharCharCharChar0">
    <w:name w:val="Char Char1 Char Char Char Char Char"/>
    <w:basedOn w:val="a4"/>
    <w:rsid w:val="000B7314"/>
    <w:rPr>
      <w:rFonts w:ascii="Tahoma" w:hAnsi="Tahoma"/>
      <w:sz w:val="24"/>
      <w:szCs w:val="20"/>
    </w:rPr>
  </w:style>
  <w:style w:type="paragraph" w:customStyle="1" w:styleId="CharChar1CharCharCharChar0">
    <w:name w:val="Char Char1 Char Char Char Char"/>
    <w:basedOn w:val="a4"/>
    <w:rsid w:val="000B7314"/>
    <w:rPr>
      <w:rFonts w:ascii="Tahoma" w:hAnsi="Tahoma"/>
      <w:sz w:val="24"/>
      <w:szCs w:val="20"/>
    </w:rPr>
  </w:style>
  <w:style w:type="paragraph" w:customStyle="1" w:styleId="CharCharCharCharCharCharCharCharCharCharCharCharChar0">
    <w:name w:val="Char Char Char Char Char Char Char Char Char Char Char Char Char"/>
    <w:basedOn w:val="a4"/>
    <w:rsid w:val="000B7314"/>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0">
    <w:name w:val="Char Char1 Char Char Char Char Char1 Char Char Char Char"/>
    <w:basedOn w:val="a4"/>
    <w:rsid w:val="000B7314"/>
    <w:rPr>
      <w:rFonts w:ascii="Tahoma" w:hAnsi="Tahoma"/>
      <w:sz w:val="24"/>
      <w:szCs w:val="20"/>
    </w:rPr>
  </w:style>
  <w:style w:type="paragraph" w:customStyle="1" w:styleId="CharChar1Char0">
    <w:name w:val="Char Char1 Char"/>
    <w:basedOn w:val="a4"/>
    <w:rsid w:val="000B7314"/>
    <w:rPr>
      <w:rFonts w:ascii="Tahoma" w:hAnsi="Tahoma"/>
      <w:sz w:val="24"/>
      <w:szCs w:val="20"/>
    </w:rPr>
  </w:style>
  <w:style w:type="paragraph" w:customStyle="1" w:styleId="afffff0">
    <w:name w:val="缩进正文"/>
    <w:basedOn w:val="a4"/>
    <w:link w:val="Charfc"/>
    <w:qFormat/>
    <w:rsid w:val="00C44200"/>
    <w:pPr>
      <w:widowControl/>
      <w:ind w:firstLine="480"/>
    </w:pPr>
    <w:rPr>
      <w:rFonts w:ascii="宋体" w:eastAsia="Times New Roman" w:hAnsi="宋体"/>
      <w:color w:val="000000"/>
      <w:kern w:val="0"/>
      <w:sz w:val="20"/>
      <w:szCs w:val="20"/>
    </w:rPr>
  </w:style>
  <w:style w:type="character" w:customStyle="1" w:styleId="Charfc">
    <w:name w:val="缩进正文 Char"/>
    <w:basedOn w:val="a6"/>
    <w:link w:val="afffff0"/>
    <w:rsid w:val="00C44200"/>
    <w:rPr>
      <w:rFonts w:ascii="宋体" w:eastAsia="Times New Roman" w:hAnsi="宋体" w:cs="Times New Roman"/>
      <w:color w:val="000000"/>
      <w:kern w:val="0"/>
      <w:sz w:val="20"/>
      <w:szCs w:val="20"/>
    </w:rPr>
  </w:style>
  <w:style w:type="table" w:customStyle="1" w:styleId="113">
    <w:name w:val="技术文件表格11"/>
    <w:basedOn w:val="a7"/>
    <w:next w:val="aff1"/>
    <w:uiPriority w:val="39"/>
    <w:rsid w:val="00893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List 3"/>
    <w:basedOn w:val="a4"/>
    <w:qFormat/>
    <w:rsid w:val="007B4CFD"/>
    <w:pPr>
      <w:ind w:leftChars="400" w:left="100" w:hangingChars="200" w:hanging="200"/>
    </w:pPr>
  </w:style>
  <w:style w:type="paragraph" w:styleId="afffff1">
    <w:name w:val="Note Heading"/>
    <w:basedOn w:val="Default"/>
    <w:next w:val="Default"/>
    <w:link w:val="Charfd"/>
    <w:qFormat/>
    <w:rsid w:val="007B4CFD"/>
    <w:rPr>
      <w:rFonts w:ascii="..ì." w:eastAsia="..ì." w:hAnsi="Times New Roman" w:cs="Times New Roman"/>
      <w:color w:val="auto"/>
      <w:szCs w:val="20"/>
    </w:rPr>
  </w:style>
  <w:style w:type="character" w:customStyle="1" w:styleId="Charfd">
    <w:name w:val="注释标题 Char"/>
    <w:basedOn w:val="a6"/>
    <w:link w:val="afffff1"/>
    <w:rsid w:val="007B4CFD"/>
    <w:rPr>
      <w:rFonts w:ascii="..ì." w:eastAsia="..ì." w:hAnsi="Times New Roman" w:cs="Times New Roman"/>
      <w:kern w:val="0"/>
      <w:sz w:val="24"/>
      <w:szCs w:val="20"/>
    </w:rPr>
  </w:style>
  <w:style w:type="paragraph" w:styleId="afffff2">
    <w:name w:val="List Bullet"/>
    <w:basedOn w:val="a4"/>
    <w:qFormat/>
    <w:rsid w:val="007B4CFD"/>
    <w:pPr>
      <w:tabs>
        <w:tab w:val="left" w:pos="360"/>
      </w:tabs>
      <w:ind w:left="360" w:hanging="360"/>
    </w:pPr>
  </w:style>
  <w:style w:type="paragraph" w:styleId="2f0">
    <w:name w:val="List 2"/>
    <w:basedOn w:val="a4"/>
    <w:qFormat/>
    <w:rsid w:val="007B4CFD"/>
    <w:pPr>
      <w:ind w:leftChars="200" w:left="100" w:hangingChars="200" w:hanging="200"/>
    </w:pPr>
  </w:style>
  <w:style w:type="paragraph" w:styleId="afffff3">
    <w:name w:val="List Continue"/>
    <w:basedOn w:val="a4"/>
    <w:qFormat/>
    <w:rsid w:val="007B4CFD"/>
    <w:pPr>
      <w:spacing w:after="120"/>
      <w:ind w:leftChars="200" w:left="420"/>
    </w:pPr>
  </w:style>
  <w:style w:type="paragraph" w:styleId="afffff4">
    <w:name w:val="Block Text"/>
    <w:basedOn w:val="a4"/>
    <w:qFormat/>
    <w:rsid w:val="007B4CFD"/>
    <w:pPr>
      <w:adjustRightInd w:val="0"/>
      <w:spacing w:line="345" w:lineRule="atLeast"/>
      <w:ind w:left="420" w:right="33"/>
      <w:jc w:val="left"/>
      <w:textAlignment w:val="baseline"/>
    </w:pPr>
    <w:rPr>
      <w:color w:val="000000"/>
      <w:kern w:val="0"/>
      <w:sz w:val="24"/>
      <w:szCs w:val="20"/>
    </w:rPr>
  </w:style>
  <w:style w:type="paragraph" w:styleId="afffff5">
    <w:name w:val="endnote text"/>
    <w:basedOn w:val="a4"/>
    <w:link w:val="Charfe"/>
    <w:qFormat/>
    <w:rsid w:val="007B4CFD"/>
    <w:pPr>
      <w:widowControl/>
      <w:snapToGrid w:val="0"/>
      <w:jc w:val="left"/>
    </w:pPr>
    <w:rPr>
      <w:kern w:val="0"/>
      <w:sz w:val="20"/>
      <w:szCs w:val="20"/>
    </w:rPr>
  </w:style>
  <w:style w:type="character" w:customStyle="1" w:styleId="Charfe">
    <w:name w:val="尾注文本 Char"/>
    <w:basedOn w:val="a6"/>
    <w:link w:val="afffff5"/>
    <w:rsid w:val="007B4CFD"/>
    <w:rPr>
      <w:rFonts w:ascii="Times New Roman" w:eastAsia="宋体" w:hAnsi="Times New Roman" w:cs="Times New Roman"/>
      <w:kern w:val="0"/>
      <w:sz w:val="20"/>
      <w:szCs w:val="20"/>
    </w:rPr>
  </w:style>
  <w:style w:type="paragraph" w:styleId="56">
    <w:name w:val="List Continue 5"/>
    <w:basedOn w:val="a4"/>
    <w:qFormat/>
    <w:rsid w:val="007B4CFD"/>
    <w:pPr>
      <w:spacing w:after="120"/>
      <w:ind w:leftChars="1000" w:left="2100"/>
    </w:pPr>
  </w:style>
  <w:style w:type="paragraph" w:styleId="45">
    <w:name w:val="List Continue 4"/>
    <w:basedOn w:val="a4"/>
    <w:qFormat/>
    <w:rsid w:val="007B4CFD"/>
    <w:pPr>
      <w:spacing w:after="120"/>
      <w:ind w:leftChars="800" w:left="1680"/>
    </w:pPr>
  </w:style>
  <w:style w:type="paragraph" w:styleId="afffff6">
    <w:name w:val="List"/>
    <w:basedOn w:val="a4"/>
    <w:qFormat/>
    <w:rsid w:val="007B4CFD"/>
    <w:pPr>
      <w:ind w:left="200" w:hangingChars="200" w:hanging="200"/>
    </w:pPr>
  </w:style>
  <w:style w:type="paragraph" w:styleId="57">
    <w:name w:val="List 5"/>
    <w:basedOn w:val="a4"/>
    <w:qFormat/>
    <w:rsid w:val="007B4CFD"/>
    <w:pPr>
      <w:ind w:leftChars="800" w:left="100" w:hangingChars="200" w:hanging="200"/>
    </w:pPr>
  </w:style>
  <w:style w:type="paragraph" w:styleId="47">
    <w:name w:val="List 4"/>
    <w:basedOn w:val="a4"/>
    <w:qFormat/>
    <w:rsid w:val="007B4CFD"/>
    <w:pPr>
      <w:ind w:leftChars="600" w:left="100" w:hangingChars="200" w:hanging="200"/>
    </w:pPr>
  </w:style>
  <w:style w:type="paragraph" w:styleId="2f1">
    <w:name w:val="List Continue 2"/>
    <w:basedOn w:val="a4"/>
    <w:qFormat/>
    <w:rsid w:val="007B4CFD"/>
    <w:pPr>
      <w:spacing w:after="120"/>
      <w:ind w:leftChars="400" w:left="840"/>
    </w:pPr>
  </w:style>
  <w:style w:type="paragraph" w:styleId="38">
    <w:name w:val="List Continue 3"/>
    <w:basedOn w:val="a4"/>
    <w:qFormat/>
    <w:rsid w:val="007B4CFD"/>
    <w:pPr>
      <w:spacing w:after="120"/>
      <w:ind w:leftChars="600" w:left="1260"/>
    </w:pPr>
  </w:style>
  <w:style w:type="paragraph" w:styleId="1f">
    <w:name w:val="index 1"/>
    <w:basedOn w:val="a4"/>
    <w:next w:val="a4"/>
    <w:qFormat/>
    <w:rsid w:val="007B4CFD"/>
    <w:pPr>
      <w:spacing w:line="360" w:lineRule="auto"/>
      <w:ind w:firstLineChars="200" w:firstLine="440"/>
    </w:pPr>
    <w:rPr>
      <w:rFonts w:ascii="宋体" w:hAnsi="宋体"/>
      <w:b/>
      <w:color w:val="000000"/>
      <w:kern w:val="0"/>
      <w:sz w:val="22"/>
      <w:szCs w:val="22"/>
    </w:rPr>
  </w:style>
  <w:style w:type="character" w:customStyle="1" w:styleId="title1">
    <w:name w:val="title1"/>
    <w:qFormat/>
    <w:rsid w:val="007B4CFD"/>
    <w:rPr>
      <w:b/>
      <w:bCs/>
      <w:sz w:val="30"/>
      <w:szCs w:val="30"/>
    </w:rPr>
  </w:style>
  <w:style w:type="character" w:customStyle="1" w:styleId="2Char20">
    <w:name w:val="正文文本 2 Char2"/>
    <w:basedOn w:val="a6"/>
    <w:qFormat/>
    <w:rsid w:val="007B4CFD"/>
    <w:rPr>
      <w:kern w:val="2"/>
      <w:sz w:val="21"/>
      <w:szCs w:val="24"/>
    </w:rPr>
  </w:style>
  <w:style w:type="character" w:customStyle="1" w:styleId="3Char12">
    <w:name w:val="正文文本缩进 3 Char1"/>
    <w:qFormat/>
    <w:rsid w:val="007B4CFD"/>
    <w:rPr>
      <w:kern w:val="2"/>
      <w:sz w:val="16"/>
      <w:szCs w:val="16"/>
    </w:rPr>
  </w:style>
  <w:style w:type="character" w:customStyle="1" w:styleId="CharChar16">
    <w:name w:val="Char Char16"/>
    <w:qFormat/>
    <w:rsid w:val="007B4CFD"/>
    <w:rPr>
      <w:rFonts w:ascii="Arial" w:eastAsia="黑体" w:hAnsi="Arial"/>
      <w:b/>
      <w:bCs/>
      <w:kern w:val="2"/>
      <w:sz w:val="32"/>
      <w:szCs w:val="32"/>
      <w:lang w:val="en-US" w:eastAsia="zh-CN" w:bidi="ar-SA"/>
    </w:rPr>
  </w:style>
  <w:style w:type="character" w:customStyle="1" w:styleId="CharChar9">
    <w:name w:val="手改 Char Char"/>
    <w:basedOn w:val="a6"/>
    <w:qFormat/>
    <w:locked/>
    <w:rsid w:val="007B4CFD"/>
    <w:rPr>
      <w:rFonts w:ascii="宋体" w:eastAsia="宋体" w:hAnsi="宋体"/>
      <w:kern w:val="2"/>
      <w:sz w:val="21"/>
      <w:szCs w:val="24"/>
      <w:lang w:val="en-US" w:eastAsia="zh-CN" w:bidi="ar-SA"/>
    </w:rPr>
  </w:style>
  <w:style w:type="character" w:customStyle="1" w:styleId="Char1a">
    <w:name w:val="正文文本缩进 Char1"/>
    <w:qFormat/>
    <w:rsid w:val="007B4CFD"/>
    <w:rPr>
      <w:kern w:val="2"/>
      <w:sz w:val="21"/>
    </w:rPr>
  </w:style>
  <w:style w:type="character" w:customStyle="1" w:styleId="Char1b">
    <w:name w:val="头 Char1"/>
    <w:qFormat/>
    <w:rsid w:val="007B4CFD"/>
    <w:rPr>
      <w:b/>
      <w:bCs/>
      <w:kern w:val="2"/>
      <w:sz w:val="32"/>
      <w:szCs w:val="32"/>
    </w:rPr>
  </w:style>
  <w:style w:type="character" w:customStyle="1" w:styleId="sh141">
    <w:name w:val="sh141"/>
    <w:basedOn w:val="a6"/>
    <w:qFormat/>
    <w:rsid w:val="007B4CFD"/>
    <w:rPr>
      <w:color w:val="2B2B2B"/>
      <w:sz w:val="21"/>
      <w:szCs w:val="21"/>
    </w:rPr>
  </w:style>
  <w:style w:type="character" w:customStyle="1" w:styleId="1CharChar0">
    <w:name w:val="用户正文1 Char Char"/>
    <w:link w:val="1f0"/>
    <w:qFormat/>
    <w:rsid w:val="007B4CFD"/>
    <w:rPr>
      <w:rFonts w:eastAsia="Times New Roman"/>
      <w:sz w:val="30"/>
    </w:rPr>
  </w:style>
  <w:style w:type="paragraph" w:customStyle="1" w:styleId="1f0">
    <w:name w:val="用户正文1"/>
    <w:link w:val="1CharChar0"/>
    <w:qFormat/>
    <w:rsid w:val="007B4CFD"/>
    <w:pPr>
      <w:spacing w:line="360" w:lineRule="auto"/>
      <w:ind w:firstLine="573"/>
      <w:jc w:val="both"/>
      <w:textAlignment w:val="center"/>
    </w:pPr>
    <w:rPr>
      <w:rFonts w:eastAsia="Times New Roman"/>
      <w:sz w:val="30"/>
    </w:rPr>
  </w:style>
  <w:style w:type="character" w:customStyle="1" w:styleId="Char1c">
    <w:name w:val="文档结构图 Char1"/>
    <w:qFormat/>
    <w:rsid w:val="007B4CFD"/>
    <w:rPr>
      <w:rFonts w:ascii="宋体"/>
      <w:kern w:val="2"/>
      <w:sz w:val="18"/>
      <w:szCs w:val="18"/>
    </w:rPr>
  </w:style>
  <w:style w:type="character" w:customStyle="1" w:styleId="Char1d">
    <w:name w:val="普通文字 Char1"/>
    <w:rsid w:val="007B4CFD"/>
    <w:rPr>
      <w:rFonts w:ascii="宋体" w:hAnsi="Courier New"/>
      <w:kern w:val="2"/>
      <w:sz w:val="21"/>
    </w:rPr>
  </w:style>
  <w:style w:type="character" w:customStyle="1" w:styleId="CharChar13">
    <w:name w:val="Char Char13"/>
    <w:qFormat/>
    <w:rsid w:val="007B4CFD"/>
    <w:rPr>
      <w:rFonts w:ascii="Arial" w:eastAsia="黑体" w:hAnsi="Arial"/>
      <w:b/>
      <w:bCs/>
      <w:sz w:val="24"/>
      <w:szCs w:val="24"/>
    </w:rPr>
  </w:style>
  <w:style w:type="character" w:customStyle="1" w:styleId="CharChar21">
    <w:name w:val="Char Char21"/>
    <w:qFormat/>
    <w:rsid w:val="007B4CFD"/>
    <w:rPr>
      <w:b/>
      <w:bCs/>
      <w:kern w:val="44"/>
      <w:sz w:val="44"/>
      <w:szCs w:val="44"/>
    </w:rPr>
  </w:style>
  <w:style w:type="character" w:customStyle="1" w:styleId="CharChar200">
    <w:name w:val="Char Char20"/>
    <w:rsid w:val="007B4CFD"/>
    <w:rPr>
      <w:rFonts w:ascii="Arial" w:eastAsia="黑体" w:hAnsi="Arial"/>
      <w:b/>
      <w:bCs/>
      <w:kern w:val="2"/>
      <w:sz w:val="32"/>
      <w:szCs w:val="32"/>
      <w:lang w:val="en-US" w:eastAsia="zh-CN" w:bidi="ar-SA"/>
    </w:rPr>
  </w:style>
  <w:style w:type="character" w:customStyle="1" w:styleId="111111Char">
    <w:name w:val="标题1.1.1.1.1.1 Char"/>
    <w:qFormat/>
    <w:rsid w:val="007B4CFD"/>
    <w:rPr>
      <w:rFonts w:ascii="Arial" w:eastAsia="黑体" w:hAnsi="Arial" w:cs="Arial"/>
      <w:b/>
      <w:bCs/>
      <w:sz w:val="24"/>
      <w:szCs w:val="24"/>
      <w:lang w:val="en-US" w:eastAsia="zh-CN" w:bidi="ar-SA"/>
    </w:rPr>
  </w:style>
  <w:style w:type="character" w:customStyle="1" w:styleId="Char1e">
    <w:name w:val="标题 Char1"/>
    <w:rsid w:val="007B4CFD"/>
    <w:rPr>
      <w:rFonts w:ascii="Cambria" w:hAnsi="Cambria" w:cs="Times New Roman"/>
      <w:b/>
      <w:bCs/>
      <w:kern w:val="2"/>
      <w:sz w:val="32"/>
      <w:szCs w:val="32"/>
      <w:lang w:bidi="ar-SA"/>
    </w:rPr>
  </w:style>
  <w:style w:type="character" w:customStyle="1" w:styleId="CharChara">
    <w:name w:val="节 Char Char"/>
    <w:rsid w:val="007B4CFD"/>
    <w:rPr>
      <w:rFonts w:ascii="Arial" w:eastAsia="黑体" w:hAnsi="Arial"/>
      <w:b/>
      <w:bCs/>
      <w:kern w:val="2"/>
      <w:sz w:val="32"/>
      <w:szCs w:val="32"/>
      <w:lang w:val="en-US" w:eastAsia="zh-CN" w:bidi="ar-SA"/>
    </w:rPr>
  </w:style>
  <w:style w:type="character" w:customStyle="1" w:styleId="textcontents">
    <w:name w:val="textcontents"/>
    <w:qFormat/>
    <w:rsid w:val="007B4CFD"/>
  </w:style>
  <w:style w:type="character" w:customStyle="1" w:styleId="H2Char1">
    <w:name w:val="H2 Char1"/>
    <w:qFormat/>
    <w:rsid w:val="007B4CFD"/>
    <w:rPr>
      <w:rFonts w:ascii="Arial" w:eastAsia="黑体" w:hAnsi="Arial"/>
      <w:b/>
      <w:bCs/>
      <w:kern w:val="2"/>
      <w:sz w:val="32"/>
      <w:szCs w:val="32"/>
      <w:lang w:val="en-US" w:eastAsia="zh-CN" w:bidi="ar-SA"/>
    </w:rPr>
  </w:style>
  <w:style w:type="character" w:customStyle="1" w:styleId="4CharChar">
    <w:name w:val="正文文字4 Char Char"/>
    <w:locked/>
    <w:rsid w:val="007B4CFD"/>
    <w:rPr>
      <w:rFonts w:ascii="宋体" w:eastAsia="宋体" w:hAnsi="宋体"/>
      <w:kern w:val="2"/>
      <w:sz w:val="21"/>
      <w:szCs w:val="24"/>
      <w:lang w:bidi="ar-SA"/>
    </w:rPr>
  </w:style>
  <w:style w:type="character" w:customStyle="1" w:styleId="apple-style-span">
    <w:name w:val="apple-style-span"/>
    <w:basedOn w:val="a6"/>
    <w:qFormat/>
    <w:rsid w:val="007B4CFD"/>
  </w:style>
  <w:style w:type="character" w:customStyle="1" w:styleId="111111Char1">
    <w:name w:val="标题1.1.1.1.1.1 Char1"/>
    <w:qFormat/>
    <w:rsid w:val="007B4CFD"/>
    <w:rPr>
      <w:rFonts w:ascii="Arial" w:eastAsia="黑体" w:hAnsi="Arial"/>
      <w:b/>
      <w:bCs/>
      <w:sz w:val="24"/>
      <w:szCs w:val="24"/>
    </w:rPr>
  </w:style>
  <w:style w:type="character" w:customStyle="1" w:styleId="H2Char">
    <w:name w:val="H2 Char"/>
    <w:qFormat/>
    <w:rsid w:val="007B4CFD"/>
    <w:rPr>
      <w:rFonts w:ascii="Arial" w:eastAsia="黑体" w:hAnsi="Arial" w:cs="Arial"/>
      <w:b/>
      <w:sz w:val="44"/>
      <w:lang w:val="en-US" w:eastAsia="zh-CN" w:bidi="ar-SA"/>
    </w:rPr>
  </w:style>
  <w:style w:type="character" w:customStyle="1" w:styleId="CharChar151">
    <w:name w:val="Char Char151"/>
    <w:qFormat/>
    <w:rsid w:val="007B4CFD"/>
    <w:rPr>
      <w:kern w:val="2"/>
      <w:sz w:val="21"/>
      <w:szCs w:val="24"/>
    </w:rPr>
  </w:style>
  <w:style w:type="character" w:customStyle="1" w:styleId="150">
    <w:name w:val="15"/>
    <w:qFormat/>
    <w:locked/>
    <w:rsid w:val="007B4CFD"/>
    <w:rPr>
      <w:rFonts w:ascii="Times New Roman" w:hAnsi="Times New Roman" w:cs="Times New Roman" w:hint="default"/>
      <w:sz w:val="21"/>
      <w:szCs w:val="21"/>
    </w:rPr>
  </w:style>
  <w:style w:type="character" w:customStyle="1" w:styleId="Charff">
    <w:name w:val="头 Char"/>
    <w:qFormat/>
    <w:rsid w:val="007B4CFD"/>
    <w:rPr>
      <w:rFonts w:eastAsia="宋体"/>
      <w:b/>
      <w:sz w:val="32"/>
      <w:lang w:val="en-US" w:eastAsia="zh-CN" w:bidi="ar-SA"/>
    </w:rPr>
  </w:style>
  <w:style w:type="character" w:customStyle="1" w:styleId="4-1CharChar">
    <w:name w:val="标题 4-1 Char Char"/>
    <w:qFormat/>
    <w:rsid w:val="007B4CFD"/>
    <w:rPr>
      <w:rFonts w:ascii="Arial" w:eastAsia="黑体" w:hAnsi="Arial" w:cs="Arial"/>
      <w:sz w:val="28"/>
      <w:lang w:val="en-US" w:eastAsia="zh-CN" w:bidi="ar-SA"/>
    </w:rPr>
  </w:style>
  <w:style w:type="character" w:customStyle="1" w:styleId="p11">
    <w:name w:val="p11"/>
    <w:qFormat/>
    <w:rsid w:val="007B4CFD"/>
    <w:rPr>
      <w:rFonts w:ascii="宋体" w:eastAsia="宋体"/>
      <w:sz w:val="21"/>
      <w:szCs w:val="21"/>
    </w:rPr>
  </w:style>
  <w:style w:type="character" w:customStyle="1" w:styleId="1CharChar1">
    <w:name w:val="标题 1 Char Char"/>
    <w:qFormat/>
    <w:rsid w:val="007B4CFD"/>
    <w:rPr>
      <w:rFonts w:ascii="黑体" w:eastAsia="黑体"/>
      <w:sz w:val="52"/>
      <w:lang w:val="en-US" w:eastAsia="zh-CN" w:bidi="ar-SA"/>
    </w:rPr>
  </w:style>
  <w:style w:type="character" w:customStyle="1" w:styleId="NoSpacingChar">
    <w:name w:val="No Spacing Char"/>
    <w:link w:val="11"/>
    <w:qFormat/>
    <w:locked/>
    <w:rsid w:val="007B4CFD"/>
    <w:rPr>
      <w:rFonts w:ascii="Calibri" w:eastAsia="宋体" w:hAnsi="Calibri" w:cs="Times New Roman"/>
    </w:rPr>
  </w:style>
  <w:style w:type="character" w:customStyle="1" w:styleId="CharChar14">
    <w:name w:val="Char Char14"/>
    <w:qFormat/>
    <w:rsid w:val="007B4CFD"/>
    <w:rPr>
      <w:rFonts w:ascii="Arial" w:eastAsia="黑体" w:hAnsi="Arial"/>
      <w:sz w:val="28"/>
    </w:rPr>
  </w:style>
  <w:style w:type="paragraph" w:customStyle="1" w:styleId="CM10">
    <w:name w:val="CM10"/>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CM140">
    <w:name w:val="CM140"/>
    <w:basedOn w:val="Default"/>
    <w:next w:val="Default"/>
    <w:qFormat/>
    <w:rsid w:val="007B4CFD"/>
    <w:pPr>
      <w:spacing w:line="408" w:lineRule="atLeast"/>
    </w:pPr>
    <w:rPr>
      <w:rFonts w:ascii="黑体" w:eastAsia="黑体" w:hAnsi="Times New Roman" w:cs="Times New Roman"/>
      <w:color w:val="auto"/>
    </w:rPr>
  </w:style>
  <w:style w:type="paragraph" w:customStyle="1" w:styleId="310">
    <w:name w:val="标题 31"/>
    <w:basedOn w:val="a4"/>
    <w:next w:val="a4"/>
    <w:qFormat/>
    <w:rsid w:val="007B4CFD"/>
    <w:pPr>
      <w:keepNext/>
      <w:keepLines/>
      <w:tabs>
        <w:tab w:val="left" w:pos="720"/>
      </w:tabs>
      <w:spacing w:before="120" w:after="120"/>
      <w:ind w:left="1260" w:hanging="420"/>
      <w:outlineLvl w:val="2"/>
    </w:pPr>
    <w:rPr>
      <w:rFonts w:ascii="宋体" w:eastAsia="楷体" w:hint="eastAsia"/>
      <w:b/>
      <w:spacing w:val="-20"/>
      <w:kern w:val="28"/>
      <w:position w:val="-6"/>
    </w:rPr>
  </w:style>
  <w:style w:type="paragraph" w:customStyle="1" w:styleId="CM173">
    <w:name w:val="CM173"/>
    <w:basedOn w:val="Default"/>
    <w:next w:val="Default"/>
    <w:qFormat/>
    <w:rsid w:val="007B4CFD"/>
    <w:pPr>
      <w:spacing w:after="383"/>
    </w:pPr>
    <w:rPr>
      <w:rFonts w:ascii="黑体" w:eastAsia="黑体" w:hAnsi="Times New Roman" w:cs="Times New Roman"/>
      <w:color w:val="auto"/>
    </w:rPr>
  </w:style>
  <w:style w:type="paragraph" w:customStyle="1" w:styleId="ALT1">
    <w:name w:val="!一级标题 ALT+1"/>
    <w:basedOn w:val="1"/>
    <w:next w:val="ALTW0"/>
    <w:qFormat/>
    <w:rsid w:val="007B4CFD"/>
    <w:pPr>
      <w:keepNext w:val="0"/>
      <w:keepLines w:val="0"/>
      <w:widowControl/>
      <w:spacing w:beforeLines="100" w:afterLines="100" w:line="360" w:lineRule="auto"/>
      <w:ind w:leftChars="0" w:left="0" w:rightChars="0" w:right="0"/>
      <w:jc w:val="left"/>
    </w:pPr>
    <w:rPr>
      <w:rFonts w:ascii="黑体" w:hAnsi="Cambria"/>
      <w:kern w:val="32"/>
      <w:sz w:val="30"/>
      <w:szCs w:val="30"/>
      <w:lang w:eastAsia="en-US" w:bidi="en-US"/>
    </w:rPr>
  </w:style>
  <w:style w:type="paragraph" w:customStyle="1" w:styleId="ALTW0">
    <w:name w:val="!正文缩进 ALT+W"/>
    <w:basedOn w:val="a4"/>
    <w:next w:val="a4"/>
    <w:qFormat/>
    <w:rsid w:val="007B4CFD"/>
    <w:pPr>
      <w:widowControl/>
      <w:spacing w:line="360" w:lineRule="auto"/>
      <w:ind w:firstLineChars="200" w:firstLine="480"/>
      <w:jc w:val="left"/>
    </w:pPr>
    <w:rPr>
      <w:rFonts w:ascii="Calibri" w:hAnsi="Calibri"/>
      <w:kern w:val="0"/>
      <w:sz w:val="24"/>
      <w:lang w:eastAsia="en-US" w:bidi="en-US"/>
    </w:rPr>
  </w:style>
  <w:style w:type="paragraph" w:customStyle="1" w:styleId="CM76">
    <w:name w:val="CM76"/>
    <w:basedOn w:val="Default"/>
    <w:next w:val="Default"/>
    <w:qFormat/>
    <w:rsid w:val="007B4CFD"/>
    <w:pPr>
      <w:spacing w:line="400" w:lineRule="atLeast"/>
    </w:pPr>
    <w:rPr>
      <w:rFonts w:hAnsi="Times New Roman"/>
      <w:color w:val="auto"/>
    </w:rPr>
  </w:style>
  <w:style w:type="paragraph" w:customStyle="1" w:styleId="1f1">
    <w:name w:val="表内容1"/>
    <w:basedOn w:val="afffff7"/>
    <w:qFormat/>
    <w:rsid w:val="007B4CFD"/>
    <w:pPr>
      <w:adjustRightInd w:val="0"/>
      <w:snapToGrid w:val="0"/>
      <w:spacing w:line="240" w:lineRule="exact"/>
      <w:ind w:right="420"/>
      <w:jc w:val="left"/>
    </w:pPr>
    <w:rPr>
      <w:rFonts w:ascii="宋体" w:eastAsia="宋体"/>
      <w:color w:val="auto"/>
      <w:kern w:val="0"/>
      <w:szCs w:val="30"/>
    </w:rPr>
  </w:style>
  <w:style w:type="paragraph" w:customStyle="1" w:styleId="afffff7">
    <w:name w:val="表内容"/>
    <w:basedOn w:val="a4"/>
    <w:qFormat/>
    <w:rsid w:val="007B4CFD"/>
    <w:pPr>
      <w:widowControl/>
      <w:autoSpaceDE w:val="0"/>
      <w:autoSpaceDN w:val="0"/>
      <w:ind w:right="28"/>
      <w:jc w:val="center"/>
      <w:textAlignment w:val="bottom"/>
    </w:pPr>
    <w:rPr>
      <w:rFonts w:eastAsia="FangSong_GB2312"/>
      <w:color w:val="000000"/>
      <w:szCs w:val="20"/>
    </w:rPr>
  </w:style>
  <w:style w:type="paragraph" w:customStyle="1" w:styleId="AOTOCTitle">
    <w:name w:val="AOTOCTitle"/>
    <w:basedOn w:val="a4"/>
    <w:next w:val="a4"/>
    <w:qFormat/>
    <w:rsid w:val="007B4CFD"/>
    <w:pPr>
      <w:widowControl/>
      <w:spacing w:before="240" w:line="260" w:lineRule="atLeast"/>
      <w:jc w:val="center"/>
    </w:pPr>
    <w:rPr>
      <w:b/>
      <w:caps/>
      <w:kern w:val="0"/>
      <w:sz w:val="22"/>
      <w:szCs w:val="20"/>
      <w:lang w:val="en-GB" w:eastAsia="en-US"/>
    </w:rPr>
  </w:style>
  <w:style w:type="paragraph" w:customStyle="1" w:styleId="CM85">
    <w:name w:val="CM85"/>
    <w:basedOn w:val="Default"/>
    <w:next w:val="Default"/>
    <w:qFormat/>
    <w:rsid w:val="007B4CFD"/>
    <w:pPr>
      <w:spacing w:line="443" w:lineRule="atLeast"/>
    </w:pPr>
    <w:rPr>
      <w:rFonts w:hAnsi="Times New Roman"/>
      <w:color w:val="auto"/>
    </w:rPr>
  </w:style>
  <w:style w:type="paragraph" w:customStyle="1" w:styleId="CM185">
    <w:name w:val="CM185"/>
    <w:basedOn w:val="Default"/>
    <w:next w:val="Default"/>
    <w:qFormat/>
    <w:rsid w:val="007B4CFD"/>
    <w:pPr>
      <w:spacing w:after="853"/>
    </w:pPr>
    <w:rPr>
      <w:rFonts w:ascii="黑体" w:eastAsia="黑体" w:hAnsi="Times New Roman" w:cs="Times New Roman"/>
      <w:color w:val="auto"/>
    </w:rPr>
  </w:style>
  <w:style w:type="paragraph" w:customStyle="1" w:styleId="CM33">
    <w:name w:val="CM33"/>
    <w:basedOn w:val="Default"/>
    <w:next w:val="Default"/>
    <w:qFormat/>
    <w:rsid w:val="007B4CFD"/>
    <w:rPr>
      <w:rFonts w:hAnsi="Times New Roman"/>
      <w:color w:val="auto"/>
    </w:rPr>
  </w:style>
  <w:style w:type="paragraph" w:customStyle="1" w:styleId="CM89">
    <w:name w:val="CM89"/>
    <w:basedOn w:val="Default"/>
    <w:next w:val="Default"/>
    <w:qFormat/>
    <w:rsid w:val="007B4CFD"/>
    <w:pPr>
      <w:spacing w:line="440" w:lineRule="atLeast"/>
    </w:pPr>
    <w:rPr>
      <w:rFonts w:hAnsi="Times New Roman"/>
      <w:color w:val="auto"/>
    </w:rPr>
  </w:style>
  <w:style w:type="paragraph" w:customStyle="1" w:styleId="xl24">
    <w:name w:val="xl24"/>
    <w:basedOn w:val="a4"/>
    <w:qFormat/>
    <w:rsid w:val="007B4CFD"/>
    <w:pPr>
      <w:widowControl/>
      <w:spacing w:before="100" w:beforeAutospacing="1" w:after="100" w:afterAutospacing="1"/>
      <w:jc w:val="right"/>
    </w:pPr>
    <w:rPr>
      <w:kern w:val="0"/>
      <w:sz w:val="24"/>
    </w:rPr>
  </w:style>
  <w:style w:type="paragraph" w:customStyle="1" w:styleId="ALT0">
    <w:name w:val="!标题 ALT+0"/>
    <w:basedOn w:val="aff3"/>
    <w:next w:val="a4"/>
    <w:qFormat/>
    <w:rsid w:val="007B4CFD"/>
    <w:pPr>
      <w:spacing w:beforeLines="100" w:afterLines="100" w:line="360" w:lineRule="auto"/>
      <w:outlineLvl w:val="0"/>
    </w:pPr>
    <w:rPr>
      <w:rFonts w:ascii="Arial" w:hAnsi="Arial" w:cs="Arial"/>
      <w:bCs/>
      <w:kern w:val="28"/>
      <w:sz w:val="44"/>
      <w:lang w:eastAsia="en-US" w:bidi="en-US"/>
    </w:rPr>
  </w:style>
  <w:style w:type="paragraph" w:customStyle="1" w:styleId="afffff8">
    <w:name w:val="表内容`"/>
    <w:basedOn w:val="a4"/>
    <w:qFormat/>
    <w:rsid w:val="007B4CFD"/>
    <w:pPr>
      <w:adjustRightInd w:val="0"/>
      <w:jc w:val="center"/>
      <w:textAlignment w:val="baseline"/>
    </w:pPr>
    <w:rPr>
      <w:color w:val="000000"/>
      <w:sz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4"/>
    <w:qFormat/>
    <w:rsid w:val="007B4CFD"/>
  </w:style>
  <w:style w:type="paragraph" w:customStyle="1" w:styleId="AODocTxt">
    <w:name w:val="AODocTxt"/>
    <w:basedOn w:val="a4"/>
    <w:qFormat/>
    <w:rsid w:val="007B4CFD"/>
    <w:pPr>
      <w:widowControl/>
      <w:tabs>
        <w:tab w:val="left" w:pos="1020"/>
      </w:tabs>
      <w:spacing w:before="240" w:line="260" w:lineRule="atLeast"/>
      <w:ind w:left="1531" w:hanging="624"/>
    </w:pPr>
    <w:rPr>
      <w:kern w:val="0"/>
      <w:sz w:val="22"/>
      <w:szCs w:val="20"/>
      <w:lang w:val="en-GB" w:eastAsia="en-US"/>
    </w:rPr>
  </w:style>
  <w:style w:type="paragraph" w:customStyle="1" w:styleId="CM96">
    <w:name w:val="CM96"/>
    <w:basedOn w:val="Default"/>
    <w:next w:val="Default"/>
    <w:qFormat/>
    <w:rsid w:val="007B4CFD"/>
    <w:pPr>
      <w:spacing w:after="298"/>
    </w:pPr>
    <w:rPr>
      <w:rFonts w:hAnsi="Times New Roman"/>
      <w:color w:val="auto"/>
    </w:rPr>
  </w:style>
  <w:style w:type="paragraph" w:customStyle="1" w:styleId="CM81">
    <w:name w:val="CM81"/>
    <w:basedOn w:val="Default"/>
    <w:next w:val="Default"/>
    <w:qFormat/>
    <w:rsid w:val="007B4CFD"/>
    <w:pPr>
      <w:spacing w:line="440" w:lineRule="atLeast"/>
    </w:pPr>
    <w:rPr>
      <w:rFonts w:hAnsi="Times New Roman"/>
      <w:color w:val="auto"/>
    </w:rPr>
  </w:style>
  <w:style w:type="paragraph" w:customStyle="1" w:styleId="z-1">
    <w:name w:val="z-窗体底端1"/>
    <w:basedOn w:val="a4"/>
    <w:next w:val="a4"/>
    <w:qFormat/>
    <w:rsid w:val="007B4CFD"/>
    <w:pPr>
      <w:pBdr>
        <w:top w:val="single" w:sz="6" w:space="1" w:color="auto"/>
      </w:pBdr>
      <w:jc w:val="center"/>
    </w:pPr>
    <w:rPr>
      <w:rFonts w:ascii="Arial" w:hAnsi="Arial" w:cs="Arial"/>
      <w:vanish/>
      <w:color w:val="000000"/>
      <w:kern w:val="0"/>
      <w:sz w:val="16"/>
      <w:szCs w:val="16"/>
    </w:rPr>
  </w:style>
  <w:style w:type="paragraph" w:customStyle="1" w:styleId="1f2">
    <w:name w:val="标题 1 + 黑体"/>
    <w:basedOn w:val="a4"/>
    <w:qFormat/>
    <w:rsid w:val="007B4CFD"/>
    <w:pPr>
      <w:jc w:val="center"/>
    </w:pPr>
    <w:rPr>
      <w:rFonts w:ascii="黑体" w:eastAsia="黑体"/>
      <w:sz w:val="44"/>
      <w:szCs w:val="44"/>
    </w:rPr>
  </w:style>
  <w:style w:type="paragraph" w:customStyle="1" w:styleId="114">
    <w:name w:val="标题1.1"/>
    <w:basedOn w:val="a4"/>
    <w:qFormat/>
    <w:rsid w:val="007B4CFD"/>
    <w:pPr>
      <w:tabs>
        <w:tab w:val="left" w:pos="1980"/>
      </w:tabs>
      <w:ind w:left="1980" w:hanging="720"/>
      <w:jc w:val="center"/>
    </w:pPr>
    <w:rPr>
      <w:rFonts w:ascii="黑体" w:eastAsia="黑体"/>
      <w:sz w:val="28"/>
    </w:rPr>
  </w:style>
  <w:style w:type="paragraph" w:customStyle="1" w:styleId="p22">
    <w:name w:val="p22"/>
    <w:basedOn w:val="a4"/>
    <w:qFormat/>
    <w:rsid w:val="007B4CFD"/>
    <w:pPr>
      <w:widowControl/>
      <w:spacing w:line="360" w:lineRule="auto"/>
      <w:ind w:firstLine="420"/>
    </w:pPr>
    <w:rPr>
      <w:rFonts w:ascii="Arial" w:hAnsi="Arial" w:cs="Arial"/>
      <w:kern w:val="0"/>
      <w:sz w:val="24"/>
    </w:rPr>
  </w:style>
  <w:style w:type="paragraph" w:customStyle="1" w:styleId="CM91">
    <w:name w:val="CM91"/>
    <w:basedOn w:val="Default"/>
    <w:next w:val="Default"/>
    <w:qFormat/>
    <w:rsid w:val="007B4CFD"/>
    <w:pPr>
      <w:spacing w:after="160"/>
    </w:pPr>
    <w:rPr>
      <w:rFonts w:hAnsi="Times New Roman"/>
      <w:color w:val="auto"/>
    </w:rPr>
  </w:style>
  <w:style w:type="paragraph" w:customStyle="1" w:styleId="CM4">
    <w:name w:val="CM4"/>
    <w:basedOn w:val="Default"/>
    <w:next w:val="Default"/>
    <w:qFormat/>
    <w:rsid w:val="007B4CFD"/>
    <w:rPr>
      <w:rFonts w:hAnsi="Times New Roman"/>
      <w:color w:val="auto"/>
    </w:rPr>
  </w:style>
  <w:style w:type="paragraph" w:customStyle="1" w:styleId="Style">
    <w:name w:val="Style"/>
    <w:basedOn w:val="a4"/>
    <w:next w:val="a5"/>
    <w:qFormat/>
    <w:rsid w:val="007B4CFD"/>
    <w:pPr>
      <w:spacing w:line="345" w:lineRule="atLeast"/>
      <w:ind w:firstLineChars="200" w:firstLine="200"/>
    </w:pPr>
    <w:rPr>
      <w:color w:val="000000"/>
    </w:rPr>
  </w:style>
  <w:style w:type="paragraph" w:customStyle="1" w:styleId="CM94">
    <w:name w:val="CM94"/>
    <w:basedOn w:val="Default"/>
    <w:next w:val="Default"/>
    <w:rsid w:val="007B4CFD"/>
    <w:pPr>
      <w:spacing w:after="63"/>
    </w:pPr>
    <w:rPr>
      <w:rFonts w:hAnsi="Times New Roman"/>
      <w:color w:val="auto"/>
    </w:rPr>
  </w:style>
  <w:style w:type="paragraph" w:customStyle="1" w:styleId="explanatorynotes">
    <w:name w:val="explanatory_notes"/>
    <w:basedOn w:val="a4"/>
    <w:rsid w:val="007B4CFD"/>
    <w:pPr>
      <w:widowControl/>
      <w:suppressAutoHyphens/>
      <w:spacing w:after="240" w:line="360" w:lineRule="exact"/>
    </w:pPr>
    <w:rPr>
      <w:rFonts w:ascii="Arial" w:hAnsi="Arial"/>
      <w:kern w:val="0"/>
      <w:sz w:val="24"/>
      <w:szCs w:val="20"/>
      <w:lang w:eastAsia="en-US"/>
    </w:rPr>
  </w:style>
  <w:style w:type="paragraph" w:customStyle="1" w:styleId="CM53">
    <w:name w:val="CM53"/>
    <w:basedOn w:val="Default"/>
    <w:next w:val="Default"/>
    <w:qFormat/>
    <w:rsid w:val="007B4CFD"/>
    <w:pPr>
      <w:spacing w:line="400" w:lineRule="atLeast"/>
    </w:pPr>
    <w:rPr>
      <w:rFonts w:hAnsi="Times New Roman"/>
      <w:color w:val="auto"/>
    </w:rPr>
  </w:style>
  <w:style w:type="paragraph" w:customStyle="1" w:styleId="DefaultChar">
    <w:name w:val="Default Char"/>
    <w:rsid w:val="007B4CFD"/>
    <w:pPr>
      <w:widowControl w:val="0"/>
      <w:autoSpaceDE w:val="0"/>
      <w:autoSpaceDN w:val="0"/>
      <w:adjustRightInd w:val="0"/>
    </w:pPr>
    <w:rPr>
      <w:rFonts w:ascii="宋体" w:eastAsia="宋体" w:hAnsi="Times New Roman" w:cs="宋体"/>
      <w:color w:val="000000"/>
      <w:kern w:val="0"/>
      <w:sz w:val="24"/>
      <w:szCs w:val="24"/>
    </w:rPr>
  </w:style>
  <w:style w:type="paragraph" w:customStyle="1" w:styleId="CM48">
    <w:name w:val="CM48"/>
    <w:basedOn w:val="Default"/>
    <w:next w:val="Default"/>
    <w:rsid w:val="007B4CFD"/>
    <w:pPr>
      <w:spacing w:line="540" w:lineRule="atLeast"/>
    </w:pPr>
    <w:rPr>
      <w:rFonts w:hAnsi="Times New Roman"/>
      <w:color w:val="auto"/>
    </w:rPr>
  </w:style>
  <w:style w:type="paragraph" w:customStyle="1" w:styleId="CM63">
    <w:name w:val="CM63"/>
    <w:basedOn w:val="a4"/>
    <w:next w:val="a4"/>
    <w:rsid w:val="007B4CFD"/>
    <w:pPr>
      <w:autoSpaceDE w:val="0"/>
      <w:autoSpaceDN w:val="0"/>
      <w:adjustRightInd w:val="0"/>
      <w:spacing w:line="468" w:lineRule="atLeast"/>
      <w:jc w:val="left"/>
    </w:pPr>
    <w:rPr>
      <w:rFonts w:ascii="黑体" w:eastAsia="黑体"/>
      <w:kern w:val="0"/>
      <w:sz w:val="24"/>
    </w:rPr>
  </w:style>
  <w:style w:type="paragraph" w:customStyle="1" w:styleId="Style156">
    <w:name w:val="_Style 156"/>
    <w:basedOn w:val="a4"/>
    <w:rsid w:val="007B4CFD"/>
    <w:pPr>
      <w:snapToGrid w:val="0"/>
      <w:spacing w:line="360" w:lineRule="auto"/>
      <w:ind w:firstLineChars="200" w:firstLine="200"/>
    </w:pPr>
    <w:rPr>
      <w:szCs w:val="20"/>
    </w:rPr>
  </w:style>
  <w:style w:type="paragraph" w:customStyle="1" w:styleId="127678">
    <w:name w:val="样式 左侧:  1.27 厘米 段前: 6 磅 段后: 7.8 磅"/>
    <w:basedOn w:val="a4"/>
    <w:rsid w:val="007B4CFD"/>
    <w:pPr>
      <w:spacing w:before="120" w:after="156"/>
      <w:ind w:left="720"/>
    </w:pPr>
    <w:rPr>
      <w:rFonts w:cs="宋体"/>
      <w:sz w:val="24"/>
      <w:szCs w:val="20"/>
    </w:rPr>
  </w:style>
  <w:style w:type="paragraph" w:customStyle="1" w:styleId="1f3">
    <w:name w:val="封面1"/>
    <w:basedOn w:val="a4"/>
    <w:rsid w:val="007B4CFD"/>
    <w:pPr>
      <w:adjustRightInd w:val="0"/>
      <w:spacing w:beforeLines="200" w:afterLines="200" w:line="600" w:lineRule="exact"/>
      <w:jc w:val="center"/>
      <w:textAlignment w:val="baseline"/>
      <w:outlineLvl w:val="0"/>
    </w:pPr>
    <w:rPr>
      <w:rFonts w:ascii="宋体" w:hAnsi="宋体"/>
      <w:b/>
      <w:kern w:val="0"/>
      <w:sz w:val="36"/>
      <w:szCs w:val="36"/>
    </w:rPr>
  </w:style>
  <w:style w:type="paragraph" w:customStyle="1" w:styleId="AOHead4">
    <w:name w:val="AOHead4"/>
    <w:basedOn w:val="a4"/>
    <w:next w:val="AODocTxtL3"/>
    <w:rsid w:val="007B4CFD"/>
    <w:pPr>
      <w:widowControl/>
      <w:spacing w:before="240" w:line="260" w:lineRule="atLeast"/>
      <w:outlineLvl w:val="3"/>
    </w:pPr>
    <w:rPr>
      <w:kern w:val="0"/>
      <w:sz w:val="22"/>
      <w:szCs w:val="20"/>
      <w:lang w:val="en-GB" w:eastAsia="en-US"/>
    </w:rPr>
  </w:style>
  <w:style w:type="paragraph" w:customStyle="1" w:styleId="AODocTxtL3">
    <w:name w:val="AODocTxtL3"/>
    <w:basedOn w:val="a4"/>
    <w:rsid w:val="007B4CFD"/>
    <w:pPr>
      <w:widowControl/>
      <w:spacing w:before="240" w:line="260" w:lineRule="atLeast"/>
    </w:pPr>
    <w:rPr>
      <w:kern w:val="0"/>
      <w:sz w:val="22"/>
      <w:szCs w:val="20"/>
      <w:lang w:val="en-GB" w:eastAsia="en-US"/>
    </w:rPr>
  </w:style>
  <w:style w:type="paragraph" w:customStyle="1" w:styleId="CharCharCharCharCharCharChar">
    <w:name w:val="Char Char Char Char Char Char Char"/>
    <w:basedOn w:val="a4"/>
    <w:rsid w:val="007B4CFD"/>
  </w:style>
  <w:style w:type="paragraph" w:customStyle="1" w:styleId="1f4">
    <w:name w:val="普通(网站)1"/>
    <w:basedOn w:val="a4"/>
    <w:rsid w:val="007B4CFD"/>
    <w:pPr>
      <w:spacing w:before="100" w:beforeAutospacing="1" w:after="100" w:afterAutospacing="1"/>
    </w:pPr>
    <w:rPr>
      <w:rFonts w:ascii="宋体" w:hAnsi="宋体" w:cs="宋体"/>
      <w:sz w:val="24"/>
    </w:rPr>
  </w:style>
  <w:style w:type="paragraph" w:customStyle="1" w:styleId="CM92">
    <w:name w:val="CM92"/>
    <w:basedOn w:val="Default"/>
    <w:next w:val="Default"/>
    <w:rsid w:val="007B4CFD"/>
    <w:pPr>
      <w:spacing w:after="530"/>
    </w:pPr>
    <w:rPr>
      <w:rFonts w:hAnsi="Times New Roman"/>
      <w:color w:val="auto"/>
    </w:rPr>
  </w:style>
  <w:style w:type="paragraph" w:customStyle="1" w:styleId="CM44">
    <w:name w:val="CM44"/>
    <w:basedOn w:val="Default"/>
    <w:next w:val="Default"/>
    <w:rsid w:val="007B4CFD"/>
    <w:pPr>
      <w:spacing w:line="440" w:lineRule="atLeast"/>
    </w:pPr>
    <w:rPr>
      <w:rFonts w:hAnsi="Times New Roman"/>
      <w:color w:val="auto"/>
    </w:rPr>
  </w:style>
  <w:style w:type="paragraph" w:customStyle="1" w:styleId="CM101">
    <w:name w:val="CM101"/>
    <w:basedOn w:val="Default"/>
    <w:next w:val="Default"/>
    <w:rsid w:val="007B4CFD"/>
    <w:pPr>
      <w:spacing w:after="800"/>
    </w:pPr>
    <w:rPr>
      <w:rFonts w:hAnsi="Times New Roman"/>
      <w:color w:val="auto"/>
    </w:rPr>
  </w:style>
  <w:style w:type="paragraph" w:customStyle="1" w:styleId="CM28">
    <w:name w:val="CM28"/>
    <w:basedOn w:val="Default"/>
    <w:next w:val="Default"/>
    <w:rsid w:val="007B4CFD"/>
    <w:rPr>
      <w:rFonts w:hAnsi="Times New Roman"/>
      <w:color w:val="auto"/>
    </w:rPr>
  </w:style>
  <w:style w:type="paragraph" w:customStyle="1" w:styleId="15615613">
    <w:name w:val="样式 段前: 15.6 磅 段后: 15.6 磅 行距: 固定值 13 磅"/>
    <w:basedOn w:val="a4"/>
    <w:rsid w:val="007B4CFD"/>
    <w:pPr>
      <w:spacing w:line="260" w:lineRule="exact"/>
    </w:pPr>
    <w:rPr>
      <w:rFonts w:cs="宋体"/>
      <w:szCs w:val="20"/>
    </w:rPr>
  </w:style>
  <w:style w:type="paragraph" w:customStyle="1" w:styleId="CharCharChar3">
    <w:name w:val="标题三 Char Char Char"/>
    <w:basedOn w:val="a4"/>
    <w:rsid w:val="007B4CFD"/>
    <w:rPr>
      <w:rFonts w:eastAsia="黑体"/>
      <w:sz w:val="28"/>
      <w:szCs w:val="28"/>
    </w:rPr>
  </w:style>
  <w:style w:type="paragraph" w:customStyle="1" w:styleId="CM98">
    <w:name w:val="CM98"/>
    <w:basedOn w:val="Default"/>
    <w:next w:val="Default"/>
    <w:rsid w:val="007B4CFD"/>
    <w:pPr>
      <w:spacing w:after="570"/>
    </w:pPr>
    <w:rPr>
      <w:rFonts w:hAnsi="Times New Roman"/>
      <w:color w:val="auto"/>
    </w:rPr>
  </w:style>
  <w:style w:type="paragraph" w:customStyle="1" w:styleId="CM72">
    <w:name w:val="CM72"/>
    <w:basedOn w:val="Default"/>
    <w:next w:val="Default"/>
    <w:rsid w:val="007B4CFD"/>
    <w:rPr>
      <w:rFonts w:hAnsi="Times New Roman"/>
      <w:color w:val="auto"/>
    </w:rPr>
  </w:style>
  <w:style w:type="paragraph" w:customStyle="1" w:styleId="7813">
    <w:name w:val="样式 段后: 7.8 磅 行距: 固定值 13 磅"/>
    <w:basedOn w:val="a4"/>
    <w:rsid w:val="007B4CFD"/>
    <w:pPr>
      <w:spacing w:line="260" w:lineRule="exact"/>
    </w:pPr>
    <w:rPr>
      <w:rFonts w:cs="宋体"/>
      <w:szCs w:val="20"/>
    </w:rPr>
  </w:style>
  <w:style w:type="paragraph" w:customStyle="1" w:styleId="CharCharCharCharCharChar">
    <w:name w:val="Char Char 字元 字元 字元 Char Char Char Char"/>
    <w:basedOn w:val="a4"/>
    <w:rsid w:val="007B4CFD"/>
    <w:pPr>
      <w:adjustRightInd w:val="0"/>
      <w:spacing w:line="360" w:lineRule="auto"/>
    </w:pPr>
    <w:rPr>
      <w:kern w:val="0"/>
      <w:sz w:val="24"/>
      <w:szCs w:val="20"/>
    </w:rPr>
  </w:style>
  <w:style w:type="paragraph" w:customStyle="1" w:styleId="CM15">
    <w:name w:val="CM15"/>
    <w:basedOn w:val="Default"/>
    <w:next w:val="Default"/>
    <w:rsid w:val="007B4CFD"/>
    <w:pPr>
      <w:spacing w:line="313" w:lineRule="atLeast"/>
    </w:pPr>
    <w:rPr>
      <w:rFonts w:hAnsi="Times New Roman"/>
      <w:color w:val="auto"/>
    </w:rPr>
  </w:style>
  <w:style w:type="paragraph" w:customStyle="1" w:styleId="CM143">
    <w:name w:val="CM143"/>
    <w:basedOn w:val="Default"/>
    <w:next w:val="Default"/>
    <w:rsid w:val="007B4CFD"/>
    <w:pPr>
      <w:spacing w:line="468" w:lineRule="atLeast"/>
    </w:pPr>
    <w:rPr>
      <w:rFonts w:ascii="黑体" w:eastAsia="黑体" w:hAnsi="Times New Roman" w:cs="Times New Roman"/>
      <w:color w:val="auto"/>
    </w:rPr>
  </w:style>
  <w:style w:type="paragraph" w:customStyle="1" w:styleId="CM83">
    <w:name w:val="CM83"/>
    <w:basedOn w:val="Default"/>
    <w:next w:val="Default"/>
    <w:rsid w:val="007B4CFD"/>
    <w:pPr>
      <w:spacing w:line="440" w:lineRule="atLeast"/>
    </w:pPr>
    <w:rPr>
      <w:rFonts w:hAnsi="Times New Roman"/>
      <w:color w:val="auto"/>
    </w:rPr>
  </w:style>
  <w:style w:type="paragraph" w:customStyle="1" w:styleId="CM6">
    <w:name w:val="CM6"/>
    <w:basedOn w:val="Default"/>
    <w:next w:val="Default"/>
    <w:rsid w:val="007B4CFD"/>
    <w:pPr>
      <w:spacing w:line="318" w:lineRule="atLeast"/>
    </w:pPr>
    <w:rPr>
      <w:rFonts w:hAnsi="Times New Roman"/>
      <w:color w:val="auto"/>
    </w:rPr>
  </w:style>
  <w:style w:type="paragraph" w:customStyle="1" w:styleId="1f5">
    <w:name w:val="标题 1 + 一号"/>
    <w:basedOn w:val="4"/>
    <w:rsid w:val="007B4CFD"/>
    <w:pPr>
      <w:spacing w:beforeLines="50" w:after="360" w:line="500" w:lineRule="exact"/>
      <w:jc w:val="center"/>
    </w:pPr>
    <w:rPr>
      <w:rFonts w:ascii="Arial" w:eastAsia="黑体" w:hAnsi="Arial" w:cs="Times New Roman"/>
      <w:b w:val="0"/>
      <w:bCs/>
      <w:kern w:val="2"/>
      <w:sz w:val="52"/>
      <w:szCs w:val="24"/>
    </w:rPr>
  </w:style>
  <w:style w:type="paragraph" w:customStyle="1" w:styleId="CM24">
    <w:name w:val="CM24"/>
    <w:basedOn w:val="Default"/>
    <w:next w:val="Default"/>
    <w:rsid w:val="007B4CFD"/>
    <w:pPr>
      <w:spacing w:line="440" w:lineRule="atLeast"/>
    </w:pPr>
    <w:rPr>
      <w:rFonts w:hAnsi="Times New Roman"/>
      <w:color w:val="auto"/>
    </w:rPr>
  </w:style>
  <w:style w:type="paragraph" w:customStyle="1" w:styleId="TOC1">
    <w:name w:val="TOC 标题1"/>
    <w:basedOn w:val="1"/>
    <w:next w:val="a4"/>
    <w:qFormat/>
    <w:rsid w:val="007B4CFD"/>
    <w:pPr>
      <w:widowControl/>
      <w:spacing w:before="480" w:after="0" w:line="276" w:lineRule="auto"/>
      <w:ind w:leftChars="0" w:left="0" w:rightChars="0" w:right="0"/>
      <w:jc w:val="left"/>
      <w:outlineLvl w:val="9"/>
    </w:pPr>
    <w:rPr>
      <w:rFonts w:ascii="Cambria" w:eastAsia="宋体" w:hAnsi="Cambria"/>
      <w:b/>
      <w:color w:val="365F91"/>
      <w:kern w:val="0"/>
      <w:sz w:val="28"/>
      <w:szCs w:val="28"/>
    </w:rPr>
  </w:style>
  <w:style w:type="paragraph" w:customStyle="1" w:styleId="CM103">
    <w:name w:val="CM103"/>
    <w:basedOn w:val="Default"/>
    <w:next w:val="Default"/>
    <w:rsid w:val="007B4CFD"/>
    <w:pPr>
      <w:spacing w:after="1508"/>
    </w:pPr>
    <w:rPr>
      <w:rFonts w:hAnsi="Times New Roman"/>
      <w:color w:val="auto"/>
    </w:rPr>
  </w:style>
  <w:style w:type="paragraph" w:customStyle="1" w:styleId="Preformatted">
    <w:name w:val="Preformatted"/>
    <w:basedOn w:val="a4"/>
    <w:rsid w:val="007B4CF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45" w:lineRule="atLeast"/>
      <w:jc w:val="left"/>
    </w:pPr>
    <w:rPr>
      <w:rFonts w:ascii="Courier New" w:hAnsi="Courier New" w:cs="Courier New"/>
      <w:color w:val="000000"/>
      <w:kern w:val="0"/>
      <w:sz w:val="20"/>
      <w:szCs w:val="20"/>
    </w:rPr>
  </w:style>
  <w:style w:type="paragraph" w:customStyle="1" w:styleId="xl25">
    <w:name w:val="xl25"/>
    <w:basedOn w:val="a4"/>
    <w:rsid w:val="007B4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7B4CFD"/>
    <w:pPr>
      <w:widowControl/>
      <w:spacing w:after="160" w:line="240" w:lineRule="exact"/>
      <w:jc w:val="left"/>
    </w:pPr>
  </w:style>
  <w:style w:type="paragraph" w:customStyle="1" w:styleId="ALT2">
    <w:name w:val="!二级标题 ALT+2"/>
    <w:basedOn w:val="2"/>
    <w:next w:val="ALTW0"/>
    <w:qFormat/>
    <w:rsid w:val="007B4CFD"/>
    <w:pPr>
      <w:keepLines w:val="0"/>
      <w:widowControl/>
      <w:snapToGrid w:val="0"/>
      <w:spacing w:beforeLines="50" w:afterLines="50" w:line="360" w:lineRule="auto"/>
      <w:ind w:left="148" w:firstLine="420"/>
      <w:jc w:val="left"/>
    </w:pPr>
    <w:rPr>
      <w:rFonts w:ascii="黑体"/>
      <w:iCs/>
      <w:kern w:val="0"/>
      <w:szCs w:val="28"/>
      <w:lang w:eastAsia="en-US" w:bidi="en-US"/>
    </w:rPr>
  </w:style>
  <w:style w:type="paragraph" w:customStyle="1" w:styleId="1f6">
    <w:name w:val="正文1"/>
    <w:rsid w:val="007B4CFD"/>
    <w:pPr>
      <w:widowControl w:val="0"/>
      <w:adjustRightInd w:val="0"/>
      <w:spacing w:line="240" w:lineRule="atLeast"/>
      <w:jc w:val="both"/>
      <w:textAlignment w:val="baseline"/>
    </w:pPr>
    <w:rPr>
      <w:rFonts w:ascii="宋体" w:eastAsia="宋体" w:hAnsi="Times New Roman" w:cs="Times New Roman"/>
      <w:kern w:val="0"/>
      <w:sz w:val="34"/>
      <w:szCs w:val="20"/>
    </w:rPr>
  </w:style>
  <w:style w:type="paragraph" w:customStyle="1" w:styleId="CM2">
    <w:name w:val="CM2"/>
    <w:basedOn w:val="Default"/>
    <w:next w:val="Default"/>
    <w:rsid w:val="007B4CFD"/>
    <w:pPr>
      <w:spacing w:line="500" w:lineRule="atLeast"/>
    </w:pPr>
    <w:rPr>
      <w:rFonts w:hAnsi="Times New Roman"/>
      <w:color w:val="auto"/>
    </w:rPr>
  </w:style>
  <w:style w:type="paragraph" w:customStyle="1" w:styleId="CM1">
    <w:name w:val="CM1"/>
    <w:basedOn w:val="Default"/>
    <w:next w:val="Default"/>
    <w:rsid w:val="007B4CFD"/>
    <w:rPr>
      <w:rFonts w:hAnsi="Times New Roman"/>
      <w:color w:val="auto"/>
    </w:rPr>
  </w:style>
  <w:style w:type="paragraph" w:customStyle="1" w:styleId="CM34">
    <w:name w:val="CM34"/>
    <w:basedOn w:val="Default"/>
    <w:next w:val="Default"/>
    <w:rsid w:val="007B4CFD"/>
    <w:pPr>
      <w:spacing w:line="398" w:lineRule="atLeast"/>
    </w:pPr>
    <w:rPr>
      <w:rFonts w:hAnsi="Times New Roman"/>
      <w:color w:val="auto"/>
    </w:rPr>
  </w:style>
  <w:style w:type="paragraph" w:customStyle="1" w:styleId="AOListNumber">
    <w:name w:val="AOListNumber"/>
    <w:basedOn w:val="a4"/>
    <w:rsid w:val="007B4CFD"/>
    <w:pPr>
      <w:widowControl/>
      <w:tabs>
        <w:tab w:val="left" w:pos="2880"/>
      </w:tabs>
      <w:spacing w:before="240" w:line="260" w:lineRule="atLeast"/>
      <w:ind w:left="2880" w:hanging="720"/>
    </w:pPr>
    <w:rPr>
      <w:kern w:val="0"/>
      <w:sz w:val="22"/>
      <w:szCs w:val="20"/>
      <w:lang w:val="en-GB" w:eastAsia="en-US"/>
    </w:rPr>
  </w:style>
  <w:style w:type="paragraph" w:customStyle="1" w:styleId="font13">
    <w:name w:val="font13"/>
    <w:basedOn w:val="a4"/>
    <w:rsid w:val="007B4CFD"/>
    <w:pPr>
      <w:widowControl/>
      <w:spacing w:before="100" w:beforeAutospacing="1" w:after="100" w:afterAutospacing="1"/>
      <w:jc w:val="left"/>
    </w:pPr>
    <w:rPr>
      <w:kern w:val="0"/>
      <w:sz w:val="22"/>
      <w:szCs w:val="22"/>
    </w:rPr>
  </w:style>
  <w:style w:type="paragraph" w:customStyle="1" w:styleId="afffff9">
    <w:name w:val="正文二级"/>
    <w:basedOn w:val="a4"/>
    <w:rsid w:val="007B4CFD"/>
    <w:pPr>
      <w:spacing w:beforeLines="50" w:afterLines="50" w:line="360" w:lineRule="auto"/>
      <w:ind w:leftChars="250" w:left="600"/>
    </w:pPr>
    <w:rPr>
      <w:rFonts w:ascii="宋体" w:hAnsi="宋体"/>
      <w:sz w:val="24"/>
      <w:szCs w:val="20"/>
    </w:rPr>
  </w:style>
  <w:style w:type="paragraph" w:customStyle="1" w:styleId="CM14">
    <w:name w:val="CM14"/>
    <w:basedOn w:val="Default"/>
    <w:next w:val="Default"/>
    <w:rsid w:val="007B4CFD"/>
    <w:pPr>
      <w:spacing w:line="468" w:lineRule="atLeast"/>
    </w:pPr>
    <w:rPr>
      <w:rFonts w:ascii="黑体" w:eastAsia="黑体" w:hAnsi="Times New Roman" w:cs="Times New Roman"/>
      <w:color w:val="auto"/>
    </w:rPr>
  </w:style>
  <w:style w:type="paragraph" w:customStyle="1" w:styleId="p18">
    <w:name w:val="p18"/>
    <w:basedOn w:val="a4"/>
    <w:rsid w:val="007B4CFD"/>
    <w:pPr>
      <w:widowControl/>
      <w:snapToGrid w:val="0"/>
      <w:spacing w:line="360" w:lineRule="auto"/>
      <w:ind w:left="-420" w:firstLine="420"/>
    </w:pPr>
    <w:rPr>
      <w:rFonts w:ascii="Arial" w:hAnsi="Arial" w:cs="Arial"/>
      <w:b/>
      <w:bCs/>
      <w:kern w:val="0"/>
      <w:sz w:val="24"/>
    </w:rPr>
  </w:style>
  <w:style w:type="paragraph" w:customStyle="1" w:styleId="2f2">
    <w:name w:val="样式 表内2 + 五号 自动设置 非加宽量 / 紧缩量"/>
    <w:basedOn w:val="2f3"/>
    <w:qFormat/>
    <w:rsid w:val="007B4CFD"/>
    <w:pPr>
      <w:adjustRightInd w:val="0"/>
      <w:snapToGrid w:val="0"/>
      <w:jc w:val="both"/>
    </w:pPr>
    <w:rPr>
      <w:rFonts w:ascii="宋体" w:hAnsi="宋体"/>
      <w:snapToGrid w:val="0"/>
      <w:spacing w:val="0"/>
      <w:kern w:val="0"/>
      <w:sz w:val="21"/>
    </w:rPr>
  </w:style>
  <w:style w:type="paragraph" w:customStyle="1" w:styleId="2f3">
    <w:name w:val="表内2"/>
    <w:basedOn w:val="a4"/>
    <w:qFormat/>
    <w:rsid w:val="007B4CFD"/>
    <w:pPr>
      <w:jc w:val="center"/>
    </w:pPr>
    <w:rPr>
      <w:spacing w:val="-20"/>
      <w:sz w:val="24"/>
      <w:szCs w:val="20"/>
    </w:rPr>
  </w:style>
  <w:style w:type="paragraph" w:customStyle="1" w:styleId="7815613">
    <w:name w:val="样式 黑体 段前: 7.8 磅 段后: 15.6 磅 行距: 固定值 13 磅"/>
    <w:basedOn w:val="a4"/>
    <w:qFormat/>
    <w:rsid w:val="007B4CFD"/>
    <w:pPr>
      <w:spacing w:line="260" w:lineRule="exact"/>
    </w:pPr>
    <w:rPr>
      <w:rFonts w:ascii="黑体" w:eastAsia="黑体" w:cs="宋体"/>
      <w:szCs w:val="20"/>
    </w:rPr>
  </w:style>
  <w:style w:type="paragraph" w:customStyle="1" w:styleId="font0">
    <w:name w:val="font0"/>
    <w:basedOn w:val="a4"/>
    <w:qFormat/>
    <w:rsid w:val="007B4CFD"/>
    <w:pPr>
      <w:widowControl/>
      <w:spacing w:before="100" w:beforeAutospacing="1" w:after="100" w:afterAutospacing="1"/>
      <w:jc w:val="left"/>
    </w:pPr>
    <w:rPr>
      <w:rFonts w:ascii="宋体" w:hAnsi="宋体" w:hint="eastAsia"/>
      <w:kern w:val="0"/>
      <w:sz w:val="24"/>
    </w:rPr>
  </w:style>
  <w:style w:type="paragraph" w:customStyle="1" w:styleId="2TimesNewRoman005005">
    <w:name w:val="样式 样式 标题 2节½Ú?¨² + Times New Roman + 段前: 0.05 行 段后: 0.05 行"/>
    <w:basedOn w:val="a4"/>
    <w:qFormat/>
    <w:rsid w:val="007B4CFD"/>
    <w:pPr>
      <w:keepNext/>
      <w:tabs>
        <w:tab w:val="left" w:pos="576"/>
      </w:tabs>
      <w:autoSpaceDE w:val="0"/>
      <w:autoSpaceDN w:val="0"/>
      <w:adjustRightInd w:val="0"/>
      <w:snapToGrid w:val="0"/>
      <w:spacing w:beforeLines="5" w:afterLines="5" w:line="360" w:lineRule="auto"/>
      <w:ind w:left="57"/>
      <w:jc w:val="left"/>
      <w:outlineLvl w:val="1"/>
    </w:pPr>
    <w:rPr>
      <w:rFonts w:cs="宋体"/>
      <w:b/>
      <w:bCs/>
      <w:kern w:val="0"/>
      <w:sz w:val="32"/>
      <w:szCs w:val="20"/>
    </w:rPr>
  </w:style>
  <w:style w:type="paragraph" w:customStyle="1" w:styleId="xl27">
    <w:name w:val="xl27"/>
    <w:basedOn w:val="a4"/>
    <w:qFormat/>
    <w:rsid w:val="007B4CF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M27">
    <w:name w:val="CM27"/>
    <w:basedOn w:val="Default"/>
    <w:next w:val="Default"/>
    <w:qFormat/>
    <w:rsid w:val="007B4CFD"/>
    <w:rPr>
      <w:rFonts w:ascii="黑体" w:eastAsia="黑体" w:hAnsi="Times New Roman" w:cs="Times New Roman"/>
      <w:color w:val="auto"/>
    </w:rPr>
  </w:style>
  <w:style w:type="paragraph" w:customStyle="1" w:styleId="ALT3">
    <w:name w:val="!三级标题 ALT+3"/>
    <w:basedOn w:val="3"/>
    <w:next w:val="ALTW0"/>
    <w:qFormat/>
    <w:rsid w:val="007B4CFD"/>
    <w:pPr>
      <w:widowControl/>
      <w:tabs>
        <w:tab w:val="clear" w:pos="851"/>
      </w:tabs>
      <w:autoSpaceDE/>
      <w:autoSpaceDN/>
      <w:ind w:left="148" w:firstLine="420"/>
      <w:jc w:val="left"/>
    </w:pPr>
    <w:rPr>
      <w:rFonts w:ascii="Cambria" w:hAnsi="Cambria" w:cs="Times New Roman"/>
      <w:bCs/>
      <w:sz w:val="24"/>
      <w:szCs w:val="24"/>
      <w:lang w:eastAsia="en-US" w:bidi="en-US"/>
    </w:rPr>
  </w:style>
  <w:style w:type="paragraph" w:customStyle="1" w:styleId="39">
    <w:name w:val="表头3"/>
    <w:basedOn w:val="1f7"/>
    <w:qFormat/>
    <w:rsid w:val="007B4CFD"/>
    <w:pPr>
      <w:autoSpaceDE/>
      <w:autoSpaceDN/>
      <w:snapToGrid w:val="0"/>
      <w:ind w:right="420"/>
      <w:textAlignment w:val="baseline"/>
    </w:pPr>
    <w:rPr>
      <w:rFonts w:ascii="宋体"/>
      <w:b w:val="0"/>
      <w:sz w:val="30"/>
      <w:szCs w:val="30"/>
    </w:rPr>
  </w:style>
  <w:style w:type="paragraph" w:customStyle="1" w:styleId="1f7">
    <w:name w:val="表头1"/>
    <w:basedOn w:val="affd"/>
    <w:qFormat/>
    <w:rsid w:val="007B4CFD"/>
    <w:pPr>
      <w:widowControl w:val="0"/>
      <w:adjustRightInd w:val="0"/>
      <w:jc w:val="right"/>
      <w:textAlignment w:val="bottom"/>
    </w:pPr>
    <w:rPr>
      <w:bCs/>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4"/>
    <w:qFormat/>
    <w:rsid w:val="007B4CFD"/>
  </w:style>
  <w:style w:type="paragraph" w:customStyle="1" w:styleId="afffffa">
    <w:name w:val="简单回函地址"/>
    <w:basedOn w:val="a4"/>
    <w:qFormat/>
    <w:rsid w:val="007B4CFD"/>
  </w:style>
  <w:style w:type="paragraph" w:customStyle="1" w:styleId="xl26">
    <w:name w:val="xl26"/>
    <w:basedOn w:val="a4"/>
    <w:qFormat/>
    <w:rsid w:val="007B4CF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M11">
    <w:name w:val="CM11"/>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CM46">
    <w:name w:val="CM46"/>
    <w:basedOn w:val="Default"/>
    <w:next w:val="Default"/>
    <w:qFormat/>
    <w:rsid w:val="007B4CFD"/>
    <w:rPr>
      <w:rFonts w:hAnsi="Times New Roman"/>
      <w:color w:val="auto"/>
    </w:rPr>
  </w:style>
  <w:style w:type="paragraph" w:customStyle="1" w:styleId="CM102">
    <w:name w:val="CM102"/>
    <w:basedOn w:val="Default"/>
    <w:next w:val="Default"/>
    <w:qFormat/>
    <w:rsid w:val="007B4CFD"/>
    <w:pPr>
      <w:spacing w:after="878"/>
    </w:pPr>
    <w:rPr>
      <w:rFonts w:hAnsi="Times New Roman"/>
      <w:color w:val="auto"/>
    </w:rPr>
  </w:style>
  <w:style w:type="paragraph" w:customStyle="1" w:styleId="311">
    <w:name w:val="标题3.1"/>
    <w:basedOn w:val="a4"/>
    <w:qFormat/>
    <w:rsid w:val="007B4CFD"/>
    <w:pPr>
      <w:jc w:val="center"/>
      <w:outlineLvl w:val="1"/>
    </w:pPr>
    <w:rPr>
      <w:rFonts w:ascii="黑体" w:eastAsia="黑体"/>
      <w:b/>
      <w:bCs/>
    </w:rPr>
  </w:style>
  <w:style w:type="paragraph" w:customStyle="1" w:styleId="xl22">
    <w:name w:val="xl22"/>
    <w:basedOn w:val="a4"/>
    <w:qFormat/>
    <w:rsid w:val="007B4CFD"/>
    <w:pPr>
      <w:widowControl/>
      <w:spacing w:before="100" w:beforeAutospacing="1" w:after="100" w:afterAutospacing="1"/>
    </w:pPr>
    <w:rPr>
      <w:kern w:val="0"/>
      <w:sz w:val="24"/>
    </w:rPr>
  </w:style>
  <w:style w:type="paragraph" w:customStyle="1" w:styleId="CM67">
    <w:name w:val="CM67"/>
    <w:basedOn w:val="a4"/>
    <w:next w:val="a4"/>
    <w:qFormat/>
    <w:rsid w:val="007B4CFD"/>
    <w:pPr>
      <w:autoSpaceDE w:val="0"/>
      <w:autoSpaceDN w:val="0"/>
      <w:adjustRightInd w:val="0"/>
      <w:jc w:val="left"/>
    </w:pPr>
    <w:rPr>
      <w:rFonts w:ascii="黑体" w:eastAsia="黑体"/>
      <w:kern w:val="0"/>
      <w:sz w:val="24"/>
    </w:rPr>
  </w:style>
  <w:style w:type="paragraph" w:customStyle="1" w:styleId="CM80">
    <w:name w:val="CM80"/>
    <w:basedOn w:val="Default"/>
    <w:next w:val="Default"/>
    <w:qFormat/>
    <w:rsid w:val="007B4CFD"/>
    <w:pPr>
      <w:spacing w:line="440" w:lineRule="atLeast"/>
    </w:pPr>
    <w:rPr>
      <w:rFonts w:hAnsi="Times New Roman"/>
      <w:color w:val="auto"/>
    </w:rPr>
  </w:style>
  <w:style w:type="paragraph" w:customStyle="1" w:styleId="CM3">
    <w:name w:val="CM3"/>
    <w:basedOn w:val="Default"/>
    <w:next w:val="Default"/>
    <w:qFormat/>
    <w:rsid w:val="007B4CFD"/>
    <w:pPr>
      <w:spacing w:line="500" w:lineRule="atLeast"/>
    </w:pPr>
    <w:rPr>
      <w:rFonts w:hAnsi="Times New Roman"/>
      <w:color w:val="auto"/>
    </w:rPr>
  </w:style>
  <w:style w:type="paragraph" w:customStyle="1" w:styleId="AODocTxtL4">
    <w:name w:val="AODocTxtL4"/>
    <w:basedOn w:val="a4"/>
    <w:qFormat/>
    <w:rsid w:val="007B4CFD"/>
    <w:pPr>
      <w:widowControl/>
      <w:spacing w:before="240" w:line="260" w:lineRule="atLeast"/>
    </w:pPr>
    <w:rPr>
      <w:kern w:val="0"/>
      <w:sz w:val="22"/>
      <w:szCs w:val="20"/>
      <w:lang w:val="en-GB" w:eastAsia="en-US"/>
    </w:rPr>
  </w:style>
  <w:style w:type="paragraph" w:customStyle="1" w:styleId="z-10">
    <w:name w:val="z-窗体顶端1"/>
    <w:basedOn w:val="a4"/>
    <w:next w:val="a4"/>
    <w:qFormat/>
    <w:rsid w:val="007B4CFD"/>
    <w:pPr>
      <w:pBdr>
        <w:bottom w:val="single" w:sz="6" w:space="1" w:color="auto"/>
      </w:pBdr>
      <w:jc w:val="center"/>
    </w:pPr>
    <w:rPr>
      <w:rFonts w:ascii="Arial" w:hAnsi="Arial" w:cs="Arial"/>
      <w:vanish/>
      <w:color w:val="000000"/>
      <w:kern w:val="0"/>
      <w:sz w:val="16"/>
      <w:szCs w:val="16"/>
    </w:rPr>
  </w:style>
  <w:style w:type="paragraph" w:customStyle="1" w:styleId="afffffb">
    <w:name w:val="标准"/>
    <w:basedOn w:val="a4"/>
    <w:qFormat/>
    <w:rsid w:val="007B4CFD"/>
    <w:pPr>
      <w:adjustRightInd w:val="0"/>
      <w:spacing w:before="156"/>
      <w:ind w:right="420"/>
      <w:jc w:val="center"/>
      <w:textAlignment w:val="baseline"/>
    </w:pPr>
    <w:rPr>
      <w:rFonts w:ascii="宋体"/>
      <w:b/>
      <w:kern w:val="0"/>
      <w:sz w:val="48"/>
      <w:szCs w:val="30"/>
    </w:rPr>
  </w:style>
  <w:style w:type="paragraph" w:customStyle="1" w:styleId="CM104">
    <w:name w:val="CM104"/>
    <w:basedOn w:val="Default"/>
    <w:next w:val="Default"/>
    <w:qFormat/>
    <w:rsid w:val="007B4CFD"/>
    <w:pPr>
      <w:spacing w:after="1318"/>
    </w:pPr>
    <w:rPr>
      <w:rFonts w:hAnsi="Times New Roman"/>
      <w:color w:val="auto"/>
    </w:rPr>
  </w:style>
  <w:style w:type="paragraph" w:customStyle="1" w:styleId="CM47">
    <w:name w:val="CM47"/>
    <w:basedOn w:val="Default"/>
    <w:next w:val="Default"/>
    <w:qFormat/>
    <w:rsid w:val="007B4CFD"/>
    <w:pPr>
      <w:spacing w:line="440" w:lineRule="atLeast"/>
    </w:pPr>
    <w:rPr>
      <w:rFonts w:hAnsi="Times New Roman"/>
      <w:color w:val="auto"/>
    </w:rPr>
  </w:style>
  <w:style w:type="paragraph" w:customStyle="1" w:styleId="AODocTxtL2">
    <w:name w:val="AODocTxtL2"/>
    <w:basedOn w:val="a4"/>
    <w:qFormat/>
    <w:rsid w:val="007B4CFD"/>
    <w:pPr>
      <w:widowControl/>
      <w:spacing w:before="240" w:line="260" w:lineRule="atLeast"/>
    </w:pPr>
    <w:rPr>
      <w:kern w:val="0"/>
      <w:sz w:val="22"/>
      <w:szCs w:val="20"/>
      <w:lang w:val="en-GB" w:eastAsia="en-US"/>
    </w:rPr>
  </w:style>
  <w:style w:type="paragraph" w:customStyle="1" w:styleId="font14">
    <w:name w:val="font14"/>
    <w:basedOn w:val="a4"/>
    <w:qFormat/>
    <w:rsid w:val="007B4CFD"/>
    <w:pPr>
      <w:widowControl/>
      <w:spacing w:before="100" w:beforeAutospacing="1" w:after="100" w:afterAutospacing="1"/>
      <w:jc w:val="left"/>
    </w:pPr>
    <w:rPr>
      <w:rFonts w:ascii="宋体" w:hAnsi="宋体" w:hint="eastAsia"/>
      <w:b/>
      <w:bCs/>
      <w:kern w:val="0"/>
      <w:sz w:val="24"/>
    </w:rPr>
  </w:style>
  <w:style w:type="paragraph" w:customStyle="1" w:styleId="CM141">
    <w:name w:val="CM141"/>
    <w:basedOn w:val="Default"/>
    <w:next w:val="Default"/>
    <w:qFormat/>
    <w:rsid w:val="007B4CFD"/>
    <w:pPr>
      <w:spacing w:line="468" w:lineRule="atLeast"/>
    </w:pPr>
    <w:rPr>
      <w:rFonts w:ascii="黑体" w:eastAsia="黑体" w:hAnsi="Times New Roman" w:cs="Times New Roman"/>
      <w:color w:val="auto"/>
    </w:rPr>
  </w:style>
  <w:style w:type="paragraph" w:customStyle="1" w:styleId="CM19">
    <w:name w:val="CM19"/>
    <w:basedOn w:val="Default"/>
    <w:next w:val="Default"/>
    <w:qFormat/>
    <w:rsid w:val="007B4CFD"/>
    <w:pPr>
      <w:spacing w:line="398" w:lineRule="atLeast"/>
    </w:pPr>
    <w:rPr>
      <w:rFonts w:hAnsi="Times New Roman"/>
      <w:color w:val="auto"/>
    </w:rPr>
  </w:style>
  <w:style w:type="paragraph" w:customStyle="1" w:styleId="CM35">
    <w:name w:val="CM35"/>
    <w:basedOn w:val="Default"/>
    <w:next w:val="Default"/>
    <w:qFormat/>
    <w:rsid w:val="007B4CFD"/>
    <w:pPr>
      <w:spacing w:line="400" w:lineRule="atLeast"/>
    </w:pPr>
    <w:rPr>
      <w:rFonts w:hAnsi="Times New Roman"/>
      <w:color w:val="auto"/>
    </w:rPr>
  </w:style>
  <w:style w:type="paragraph" w:customStyle="1" w:styleId="CM133">
    <w:name w:val="CM133"/>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CM148">
    <w:name w:val="CM148"/>
    <w:basedOn w:val="Default"/>
    <w:next w:val="Default"/>
    <w:qFormat/>
    <w:rsid w:val="007B4CFD"/>
    <w:pPr>
      <w:spacing w:line="408" w:lineRule="atLeast"/>
    </w:pPr>
    <w:rPr>
      <w:rFonts w:ascii="黑体" w:eastAsia="黑体" w:hAnsi="Times New Roman" w:cs="Times New Roman"/>
      <w:color w:val="auto"/>
    </w:rPr>
  </w:style>
  <w:style w:type="paragraph" w:customStyle="1" w:styleId="AOAltHead3">
    <w:name w:val="AOAltHead3"/>
    <w:basedOn w:val="AOHead3"/>
    <w:next w:val="AODocTxtL1"/>
    <w:qFormat/>
    <w:rsid w:val="007B4CFD"/>
    <w:pPr>
      <w:snapToGrid/>
      <w:spacing w:before="240" w:line="400" w:lineRule="exact"/>
      <w:ind w:leftChars="0" w:left="720" w:hanging="720"/>
    </w:pPr>
    <w:rPr>
      <w:color w:val="auto"/>
    </w:rPr>
  </w:style>
  <w:style w:type="paragraph" w:customStyle="1" w:styleId="AOHead3">
    <w:name w:val="AOHead3"/>
    <w:basedOn w:val="a4"/>
    <w:next w:val="a4"/>
    <w:qFormat/>
    <w:rsid w:val="007B4CFD"/>
    <w:pPr>
      <w:widowControl/>
      <w:snapToGrid w:val="0"/>
      <w:spacing w:line="360" w:lineRule="auto"/>
      <w:ind w:leftChars="600" w:left="1260"/>
      <w:outlineLvl w:val="2"/>
    </w:pPr>
    <w:rPr>
      <w:rFonts w:ascii="宋体" w:hAnsi="宋体"/>
      <w:color w:val="0000FF"/>
      <w:kern w:val="0"/>
      <w:sz w:val="24"/>
      <w:szCs w:val="20"/>
    </w:rPr>
  </w:style>
  <w:style w:type="paragraph" w:customStyle="1" w:styleId="AODocTxtL1">
    <w:name w:val="AODocTxtL1"/>
    <w:basedOn w:val="a4"/>
    <w:qFormat/>
    <w:rsid w:val="007B4CFD"/>
    <w:pPr>
      <w:widowControl/>
      <w:spacing w:before="240" w:line="360" w:lineRule="exact"/>
      <w:ind w:leftChars="400" w:left="840"/>
    </w:pPr>
    <w:rPr>
      <w:rFonts w:ascii="宋体" w:hAnsi="宋体"/>
      <w:bCs/>
      <w:color w:val="FF0000"/>
      <w:kern w:val="28"/>
      <w:sz w:val="24"/>
      <w:szCs w:val="20"/>
    </w:rPr>
  </w:style>
  <w:style w:type="paragraph" w:customStyle="1" w:styleId="afffffc">
    <w:name w:val="菲页(卷)"/>
    <w:basedOn w:val="1"/>
    <w:next w:val="1f6"/>
    <w:qFormat/>
    <w:rsid w:val="007B4CFD"/>
    <w:pPr>
      <w:keepLines w:val="0"/>
      <w:widowControl/>
      <w:tabs>
        <w:tab w:val="left" w:pos="432"/>
      </w:tabs>
      <w:spacing w:before="0" w:after="0"/>
      <w:ind w:leftChars="0" w:left="432" w:rightChars="0" w:right="0" w:hanging="432"/>
      <w:outlineLvl w:val="1"/>
    </w:pPr>
    <w:rPr>
      <w:rFonts w:ascii="黑体"/>
      <w:bCs w:val="0"/>
      <w:kern w:val="0"/>
      <w:sz w:val="52"/>
      <w:szCs w:val="20"/>
    </w:rPr>
  </w:style>
  <w:style w:type="paragraph" w:customStyle="1" w:styleId="CM50">
    <w:name w:val="CM50"/>
    <w:basedOn w:val="Default"/>
    <w:next w:val="Default"/>
    <w:qFormat/>
    <w:rsid w:val="007B4CFD"/>
    <w:pPr>
      <w:spacing w:line="1020" w:lineRule="atLeast"/>
    </w:pPr>
    <w:rPr>
      <w:rFonts w:hAnsi="Times New Roman"/>
      <w:color w:val="auto"/>
    </w:rPr>
  </w:style>
  <w:style w:type="paragraph" w:customStyle="1" w:styleId="CM145">
    <w:name w:val="CM145"/>
    <w:basedOn w:val="Default"/>
    <w:next w:val="Default"/>
    <w:qFormat/>
    <w:rsid w:val="007B4CFD"/>
    <w:pPr>
      <w:spacing w:line="408" w:lineRule="atLeast"/>
    </w:pPr>
    <w:rPr>
      <w:rFonts w:ascii="黑体" w:eastAsia="黑体" w:hAnsi="Times New Roman" w:cs="Times New Roman"/>
      <w:color w:val="auto"/>
    </w:rPr>
  </w:style>
  <w:style w:type="paragraph" w:customStyle="1" w:styleId="115">
    <w:name w:val="正文11"/>
    <w:basedOn w:val="a4"/>
    <w:qFormat/>
    <w:rsid w:val="007B4CFD"/>
    <w:pPr>
      <w:tabs>
        <w:tab w:val="left" w:pos="360"/>
      </w:tabs>
      <w:adjustRightInd w:val="0"/>
      <w:spacing w:line="400" w:lineRule="atLeast"/>
      <w:ind w:firstLine="454"/>
      <w:textAlignment w:val="baseline"/>
      <w:outlineLvl w:val="0"/>
    </w:pPr>
    <w:rPr>
      <w:rFonts w:ascii="宋体" w:hAnsi="宋体"/>
      <w:color w:val="000000"/>
      <w:kern w:val="0"/>
      <w:szCs w:val="20"/>
    </w:rPr>
  </w:style>
  <w:style w:type="paragraph" w:customStyle="1" w:styleId="Char20">
    <w:name w:val="Char2"/>
    <w:basedOn w:val="a4"/>
    <w:qFormat/>
    <w:rsid w:val="007B4CFD"/>
  </w:style>
  <w:style w:type="paragraph" w:customStyle="1" w:styleId="CM56">
    <w:name w:val="CM56"/>
    <w:basedOn w:val="Default"/>
    <w:next w:val="Default"/>
    <w:qFormat/>
    <w:rsid w:val="007B4CFD"/>
    <w:rPr>
      <w:rFonts w:hAnsi="Times New Roman"/>
      <w:color w:val="auto"/>
    </w:rPr>
  </w:style>
  <w:style w:type="paragraph" w:customStyle="1" w:styleId="CM162">
    <w:name w:val="CM162"/>
    <w:basedOn w:val="Default"/>
    <w:next w:val="Default"/>
    <w:qFormat/>
    <w:rsid w:val="007B4CFD"/>
    <w:pPr>
      <w:spacing w:after="93"/>
    </w:pPr>
    <w:rPr>
      <w:rFonts w:ascii="黑体" w:eastAsia="黑体" w:hAnsi="Times New Roman" w:cs="Times New Roman"/>
      <w:color w:val="auto"/>
    </w:rPr>
  </w:style>
  <w:style w:type="paragraph" w:customStyle="1" w:styleId="CM75">
    <w:name w:val="CM75"/>
    <w:basedOn w:val="Default"/>
    <w:next w:val="Default"/>
    <w:qFormat/>
    <w:rsid w:val="007B4CFD"/>
    <w:pPr>
      <w:spacing w:line="408" w:lineRule="atLeast"/>
    </w:pPr>
    <w:rPr>
      <w:rFonts w:ascii="黑体" w:eastAsia="黑体" w:hAnsi="Times New Roman" w:cs="Times New Roman"/>
      <w:color w:val="auto"/>
    </w:rPr>
  </w:style>
  <w:style w:type="paragraph" w:customStyle="1" w:styleId="CM77">
    <w:name w:val="CM77"/>
    <w:basedOn w:val="Default"/>
    <w:next w:val="Default"/>
    <w:qFormat/>
    <w:rsid w:val="007B4CFD"/>
    <w:pPr>
      <w:spacing w:line="400" w:lineRule="atLeast"/>
    </w:pPr>
    <w:rPr>
      <w:rFonts w:hAnsi="Times New Roman"/>
      <w:color w:val="auto"/>
    </w:rPr>
  </w:style>
  <w:style w:type="paragraph" w:customStyle="1" w:styleId="TableofContents">
    <w:name w:val="Table of Contents"/>
    <w:basedOn w:val="aff3"/>
    <w:qFormat/>
    <w:rsid w:val="007B4CFD"/>
    <w:pPr>
      <w:spacing w:before="240" w:after="480"/>
      <w:outlineLvl w:val="0"/>
    </w:pPr>
    <w:rPr>
      <w:rFonts w:ascii="B Frutiger Bold" w:hAnsi="B Frutiger Bold"/>
      <w:sz w:val="24"/>
      <w:szCs w:val="20"/>
      <w:lang w:val="en-AU"/>
    </w:rPr>
  </w:style>
  <w:style w:type="paragraph" w:customStyle="1" w:styleId="78156">
    <w:name w:val="样式 黑体 段前: 7.8 磅 段后: 15.6 磅"/>
    <w:basedOn w:val="a4"/>
    <w:qFormat/>
    <w:rsid w:val="007B4CFD"/>
    <w:rPr>
      <w:rFonts w:ascii="黑体" w:eastAsia="黑体" w:cs="宋体"/>
      <w:szCs w:val="20"/>
    </w:rPr>
  </w:style>
  <w:style w:type="paragraph" w:customStyle="1" w:styleId="CM138">
    <w:name w:val="CM138"/>
    <w:basedOn w:val="Default"/>
    <w:next w:val="Default"/>
    <w:qFormat/>
    <w:rsid w:val="007B4CFD"/>
    <w:pPr>
      <w:spacing w:line="411" w:lineRule="atLeast"/>
    </w:pPr>
    <w:rPr>
      <w:rFonts w:ascii="黑体" w:eastAsia="黑体" w:hAnsi="Times New Roman" w:cs="Times New Roman"/>
      <w:color w:val="auto"/>
    </w:rPr>
  </w:style>
  <w:style w:type="paragraph" w:customStyle="1" w:styleId="CharCharCharCharCharCharCharCharCharChar10">
    <w:name w:val="Char Char Char Char Char Char Char Char Char Char1"/>
    <w:basedOn w:val="afa"/>
    <w:qFormat/>
    <w:rsid w:val="007B4CFD"/>
    <w:pPr>
      <w:adjustRightInd w:val="0"/>
      <w:spacing w:line="312" w:lineRule="atLeast"/>
      <w:textAlignment w:val="baseline"/>
    </w:pPr>
    <w:rPr>
      <w:rFonts w:ascii="Tahoma" w:eastAsia="楷体_GB2312" w:hAnsi="Tahoma"/>
      <w:kern w:val="0"/>
      <w:sz w:val="24"/>
      <w:shd w:val="clear" w:color="auto" w:fill="000080"/>
    </w:rPr>
  </w:style>
  <w:style w:type="paragraph" w:customStyle="1" w:styleId="5-1">
    <w:name w:val="样式5-1"/>
    <w:qFormat/>
    <w:rsid w:val="007B4CFD"/>
    <w:pPr>
      <w:spacing w:line="320" w:lineRule="exact"/>
    </w:pPr>
    <w:rPr>
      <w:rFonts w:ascii="宋体" w:eastAsia="宋体" w:hAnsi="Times New Roman" w:cs="Times New Roman"/>
      <w:kern w:val="0"/>
      <w:sz w:val="24"/>
      <w:szCs w:val="20"/>
    </w:rPr>
  </w:style>
  <w:style w:type="paragraph" w:customStyle="1" w:styleId="p17">
    <w:name w:val="p17"/>
    <w:basedOn w:val="a4"/>
    <w:qFormat/>
    <w:rsid w:val="007B4CFD"/>
    <w:pPr>
      <w:widowControl/>
      <w:snapToGrid w:val="0"/>
      <w:spacing w:line="360" w:lineRule="auto"/>
      <w:ind w:left="-420" w:firstLine="420"/>
    </w:pPr>
    <w:rPr>
      <w:rFonts w:ascii="Arial" w:hAnsi="Arial" w:cs="Arial"/>
      <w:b/>
      <w:bCs/>
      <w:kern w:val="0"/>
      <w:sz w:val="24"/>
    </w:rPr>
  </w:style>
  <w:style w:type="paragraph" w:customStyle="1" w:styleId="AOHead2">
    <w:name w:val="AOHead2"/>
    <w:basedOn w:val="a4"/>
    <w:next w:val="AODocTxtL1"/>
    <w:qFormat/>
    <w:rsid w:val="007B4CFD"/>
    <w:pPr>
      <w:keepNext/>
      <w:widowControl/>
      <w:spacing w:before="300" w:after="100" w:afterAutospacing="1" w:line="400" w:lineRule="exact"/>
      <w:outlineLvl w:val="1"/>
    </w:pPr>
    <w:rPr>
      <w:rFonts w:ascii="黑体" w:eastAsia="黑体" w:hAnsi="宋体"/>
      <w:b/>
      <w:bCs/>
      <w:color w:val="0000FF"/>
      <w:kern w:val="28"/>
      <w:sz w:val="28"/>
      <w:szCs w:val="20"/>
      <w:lang w:val="en-GB"/>
    </w:rPr>
  </w:style>
  <w:style w:type="paragraph" w:customStyle="1" w:styleId="xl55">
    <w:name w:val="xl55"/>
    <w:basedOn w:val="a4"/>
    <w:qFormat/>
    <w:rsid w:val="007B4CFD"/>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M57">
    <w:name w:val="CM57"/>
    <w:basedOn w:val="Default"/>
    <w:next w:val="Default"/>
    <w:qFormat/>
    <w:rsid w:val="007B4CFD"/>
    <w:pPr>
      <w:spacing w:line="400" w:lineRule="atLeast"/>
    </w:pPr>
    <w:rPr>
      <w:rFonts w:hAnsi="Times New Roman"/>
      <w:color w:val="auto"/>
    </w:rPr>
  </w:style>
  <w:style w:type="paragraph" w:customStyle="1" w:styleId="afffffd">
    <w:name w:val="正文首缩"/>
    <w:basedOn w:val="a4"/>
    <w:next w:val="4"/>
    <w:qFormat/>
    <w:rsid w:val="007B4CFD"/>
    <w:pPr>
      <w:tabs>
        <w:tab w:val="left" w:pos="0"/>
      </w:tabs>
      <w:adjustRightInd w:val="0"/>
      <w:spacing w:line="324" w:lineRule="auto"/>
      <w:ind w:firstLine="425"/>
      <w:textAlignment w:val="baseline"/>
    </w:pPr>
    <w:rPr>
      <w:kern w:val="0"/>
      <w:sz w:val="28"/>
      <w:szCs w:val="20"/>
    </w:rPr>
  </w:style>
  <w:style w:type="paragraph" w:customStyle="1" w:styleId="AONormal">
    <w:name w:val="AONormal"/>
    <w:qFormat/>
    <w:rsid w:val="007B4CFD"/>
    <w:pPr>
      <w:spacing w:line="260" w:lineRule="atLeast"/>
      <w:jc w:val="both"/>
    </w:pPr>
    <w:rPr>
      <w:rFonts w:ascii="Times New Roman" w:eastAsia="宋体" w:hAnsi="Times New Roman" w:cs="Times New Roman"/>
      <w:kern w:val="0"/>
      <w:sz w:val="22"/>
      <w:szCs w:val="20"/>
      <w:lang w:val="en-GB" w:eastAsia="en-US"/>
    </w:rPr>
  </w:style>
  <w:style w:type="paragraph" w:customStyle="1" w:styleId="CM18">
    <w:name w:val="CM18"/>
    <w:basedOn w:val="Default"/>
    <w:next w:val="Default"/>
    <w:qFormat/>
    <w:rsid w:val="007B4CFD"/>
    <w:pPr>
      <w:spacing w:line="313" w:lineRule="atLeast"/>
    </w:pPr>
    <w:rPr>
      <w:rFonts w:hAnsi="Times New Roman"/>
      <w:color w:val="auto"/>
    </w:rPr>
  </w:style>
  <w:style w:type="paragraph" w:customStyle="1" w:styleId="116">
    <w:name w:val="标题 11"/>
    <w:basedOn w:val="1f6"/>
    <w:next w:val="1f6"/>
    <w:qFormat/>
    <w:rsid w:val="007B4CFD"/>
  </w:style>
  <w:style w:type="paragraph" w:customStyle="1" w:styleId="CM167">
    <w:name w:val="CM167"/>
    <w:basedOn w:val="a4"/>
    <w:next w:val="a4"/>
    <w:qFormat/>
    <w:rsid w:val="007B4CFD"/>
    <w:pPr>
      <w:autoSpaceDE w:val="0"/>
      <w:autoSpaceDN w:val="0"/>
      <w:adjustRightInd w:val="0"/>
      <w:spacing w:after="220"/>
      <w:jc w:val="left"/>
    </w:pPr>
    <w:rPr>
      <w:rFonts w:ascii="黑体" w:eastAsia="黑体"/>
      <w:kern w:val="0"/>
      <w:sz w:val="24"/>
    </w:rPr>
  </w:style>
  <w:style w:type="paragraph" w:customStyle="1" w:styleId="afffffe">
    <w:name w:val="正文一级"/>
    <w:basedOn w:val="a4"/>
    <w:qFormat/>
    <w:rsid w:val="007B4CFD"/>
    <w:pPr>
      <w:widowControl/>
      <w:autoSpaceDE w:val="0"/>
      <w:autoSpaceDN w:val="0"/>
      <w:adjustRightInd w:val="0"/>
      <w:spacing w:beforeLines="50" w:after="120" w:line="360" w:lineRule="auto"/>
      <w:ind w:left="567" w:right="-11"/>
    </w:pPr>
    <w:rPr>
      <w:rFonts w:ascii="宋体" w:hAnsi="CG Times"/>
      <w:kern w:val="0"/>
      <w:sz w:val="24"/>
      <w:szCs w:val="20"/>
    </w:rPr>
  </w:style>
  <w:style w:type="paragraph" w:customStyle="1" w:styleId="210">
    <w:name w:val="标题2.1"/>
    <w:basedOn w:val="a4"/>
    <w:qFormat/>
    <w:rsid w:val="007B4CFD"/>
    <w:pPr>
      <w:tabs>
        <w:tab w:val="left" w:pos="420"/>
      </w:tabs>
      <w:ind w:left="420" w:hanging="420"/>
      <w:jc w:val="center"/>
    </w:pPr>
    <w:rPr>
      <w:rFonts w:ascii="黑体" w:eastAsia="黑体"/>
    </w:rPr>
  </w:style>
  <w:style w:type="paragraph" w:customStyle="1" w:styleId="CM40">
    <w:name w:val="CM40"/>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p20">
    <w:name w:val="p20"/>
    <w:basedOn w:val="a4"/>
    <w:qFormat/>
    <w:rsid w:val="007B4CFD"/>
    <w:pPr>
      <w:widowControl/>
      <w:spacing w:line="360" w:lineRule="auto"/>
      <w:ind w:firstLine="420"/>
    </w:pPr>
    <w:rPr>
      <w:rFonts w:ascii="Arial" w:hAnsi="Arial" w:cs="Arial"/>
      <w:kern w:val="0"/>
      <w:sz w:val="24"/>
    </w:rPr>
  </w:style>
  <w:style w:type="paragraph" w:customStyle="1" w:styleId="ParaCharCharCharCharCharCharCharCharCharCharCharCharChar">
    <w:name w:val="默认段落字体 Para Char Char Char Char Char Char Char Char Char Char Char Char Char"/>
    <w:basedOn w:val="a4"/>
    <w:qFormat/>
    <w:rsid w:val="007B4CFD"/>
  </w:style>
  <w:style w:type="paragraph" w:customStyle="1" w:styleId="affffff">
    <w:name w:val="标号"/>
    <w:basedOn w:val="a4"/>
    <w:qFormat/>
    <w:rsid w:val="007B4CFD"/>
    <w:pPr>
      <w:autoSpaceDE w:val="0"/>
      <w:autoSpaceDN w:val="0"/>
      <w:adjustRightInd w:val="0"/>
      <w:ind w:left="10846" w:hangingChars="3386" w:hanging="10846"/>
      <w:jc w:val="center"/>
      <w:textAlignment w:val="bottom"/>
      <w:outlineLvl w:val="0"/>
    </w:pPr>
    <w:rPr>
      <w:rFonts w:ascii="宋体" w:hAnsi="宋体"/>
      <w:b/>
      <w:bCs/>
      <w:sz w:val="32"/>
      <w:szCs w:val="32"/>
    </w:rPr>
  </w:style>
  <w:style w:type="paragraph" w:customStyle="1" w:styleId="s19qjli960sb120sa120sl36">
    <w:name w:val="s19qjli960sb120sa120sl36"/>
    <w:qFormat/>
    <w:rsid w:val="007B4CFD"/>
    <w:pPr>
      <w:widowControl w:val="0"/>
      <w:autoSpaceDE w:val="0"/>
      <w:autoSpaceDN w:val="0"/>
      <w:adjustRightInd w:val="0"/>
    </w:pPr>
    <w:rPr>
      <w:rFonts w:ascii="仿宋体" w:eastAsia="仿宋体" w:hAnsi="Times New Roman" w:cs="Times New Roman"/>
      <w:kern w:val="0"/>
      <w:sz w:val="20"/>
      <w:szCs w:val="20"/>
    </w:rPr>
  </w:style>
  <w:style w:type="paragraph" w:customStyle="1" w:styleId="CM49">
    <w:name w:val="CM49"/>
    <w:basedOn w:val="Default"/>
    <w:next w:val="Default"/>
    <w:qFormat/>
    <w:rsid w:val="007B4CFD"/>
    <w:pPr>
      <w:spacing w:line="440" w:lineRule="atLeast"/>
    </w:pPr>
    <w:rPr>
      <w:rFonts w:hAnsi="Times New Roman"/>
      <w:color w:val="auto"/>
    </w:rPr>
  </w:style>
  <w:style w:type="paragraph" w:customStyle="1" w:styleId="CM69">
    <w:name w:val="CM69"/>
    <w:basedOn w:val="Default"/>
    <w:next w:val="Default"/>
    <w:qFormat/>
    <w:rsid w:val="007B4CFD"/>
    <w:pPr>
      <w:spacing w:line="400" w:lineRule="atLeast"/>
    </w:pPr>
    <w:rPr>
      <w:rFonts w:hAnsi="Times New Roman"/>
      <w:color w:val="auto"/>
    </w:rPr>
  </w:style>
  <w:style w:type="paragraph" w:customStyle="1" w:styleId="CM9">
    <w:name w:val="CM9"/>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font12">
    <w:name w:val="font12"/>
    <w:basedOn w:val="a4"/>
    <w:qFormat/>
    <w:rsid w:val="007B4CFD"/>
    <w:pPr>
      <w:widowControl/>
      <w:spacing w:before="100" w:beforeAutospacing="1" w:after="100" w:afterAutospacing="1"/>
      <w:jc w:val="left"/>
    </w:pPr>
    <w:rPr>
      <w:rFonts w:ascii="宋体" w:hAnsi="宋体" w:hint="eastAsia"/>
      <w:kern w:val="0"/>
      <w:sz w:val="22"/>
      <w:szCs w:val="22"/>
      <w:u w:val="single"/>
    </w:rPr>
  </w:style>
  <w:style w:type="paragraph" w:customStyle="1" w:styleId="CM31">
    <w:name w:val="CM31"/>
    <w:basedOn w:val="Default"/>
    <w:next w:val="Default"/>
    <w:qFormat/>
    <w:rsid w:val="007B4CFD"/>
    <w:pPr>
      <w:spacing w:line="400" w:lineRule="atLeast"/>
    </w:pPr>
    <w:rPr>
      <w:rFonts w:hAnsi="Times New Roman"/>
      <w:color w:val="auto"/>
    </w:rPr>
  </w:style>
  <w:style w:type="paragraph" w:customStyle="1" w:styleId="CharCharCharCharCharCharCharCharCharCharCharCharCharCharCharChar">
    <w:name w:val="Char Char Char Char Char Char Char Char Char Char Char Char Char Char Char Char"/>
    <w:basedOn w:val="a4"/>
    <w:qFormat/>
    <w:rsid w:val="007B4CFD"/>
    <w:rPr>
      <w:rFonts w:ascii="Tahoma" w:eastAsia="FangSong_GB2312" w:hAnsi="Tahoma"/>
      <w:b/>
      <w:sz w:val="24"/>
      <w:szCs w:val="20"/>
    </w:rPr>
  </w:style>
  <w:style w:type="paragraph" w:customStyle="1" w:styleId="CM36">
    <w:name w:val="CM36"/>
    <w:basedOn w:val="Default"/>
    <w:next w:val="Default"/>
    <w:qFormat/>
    <w:rsid w:val="007B4CFD"/>
    <w:pPr>
      <w:spacing w:line="400" w:lineRule="atLeast"/>
    </w:pPr>
    <w:rPr>
      <w:rFonts w:hAnsi="Times New Roman"/>
      <w:color w:val="auto"/>
    </w:rPr>
  </w:style>
  <w:style w:type="paragraph" w:customStyle="1" w:styleId="CM20">
    <w:name w:val="CM20"/>
    <w:basedOn w:val="Default"/>
    <w:next w:val="Default"/>
    <w:qFormat/>
    <w:rsid w:val="007B4CFD"/>
    <w:pPr>
      <w:spacing w:line="400" w:lineRule="atLeast"/>
    </w:pPr>
    <w:rPr>
      <w:rFonts w:hAnsi="Times New Roman"/>
      <w:color w:val="auto"/>
    </w:rPr>
  </w:style>
  <w:style w:type="paragraph" w:customStyle="1" w:styleId="2f4">
    <w:name w:val="封面2"/>
    <w:basedOn w:val="a4"/>
    <w:qFormat/>
    <w:rsid w:val="007B4CFD"/>
    <w:pPr>
      <w:adjustRightInd w:val="0"/>
      <w:spacing w:line="400" w:lineRule="exact"/>
      <w:ind w:firstLineChars="200" w:firstLine="480"/>
      <w:textAlignment w:val="baseline"/>
    </w:pPr>
    <w:rPr>
      <w:kern w:val="0"/>
      <w:sz w:val="32"/>
      <w:szCs w:val="34"/>
    </w:rPr>
  </w:style>
  <w:style w:type="paragraph" w:customStyle="1" w:styleId="CM93">
    <w:name w:val="CM93"/>
    <w:basedOn w:val="Default"/>
    <w:next w:val="Default"/>
    <w:qFormat/>
    <w:rsid w:val="007B4CFD"/>
    <w:pPr>
      <w:spacing w:after="628"/>
    </w:pPr>
    <w:rPr>
      <w:rFonts w:hAnsi="Times New Roman"/>
      <w:color w:val="auto"/>
    </w:rPr>
  </w:style>
  <w:style w:type="paragraph" w:customStyle="1" w:styleId="CM106">
    <w:name w:val="CM106"/>
    <w:basedOn w:val="Default"/>
    <w:next w:val="Default"/>
    <w:qFormat/>
    <w:rsid w:val="007B4CFD"/>
    <w:pPr>
      <w:spacing w:line="468" w:lineRule="atLeast"/>
    </w:pPr>
    <w:rPr>
      <w:rFonts w:ascii="黑体" w:eastAsia="黑体" w:hAnsi="Times New Roman" w:cs="Times New Roman"/>
      <w:color w:val="auto"/>
    </w:rPr>
  </w:style>
  <w:style w:type="paragraph" w:customStyle="1" w:styleId="CM54">
    <w:name w:val="CM54"/>
    <w:basedOn w:val="Default"/>
    <w:next w:val="Default"/>
    <w:qFormat/>
    <w:rsid w:val="007B4CFD"/>
    <w:pPr>
      <w:spacing w:line="398" w:lineRule="atLeast"/>
    </w:pPr>
    <w:rPr>
      <w:rFonts w:hAnsi="Times New Roman"/>
      <w:color w:val="auto"/>
    </w:rPr>
  </w:style>
  <w:style w:type="paragraph" w:customStyle="1" w:styleId="1f8">
    <w:name w:val="表内文1"/>
    <w:basedOn w:val="a4"/>
    <w:qFormat/>
    <w:rsid w:val="007B4CFD"/>
    <w:pPr>
      <w:tabs>
        <w:tab w:val="left" w:pos="360"/>
      </w:tabs>
      <w:autoSpaceDE w:val="0"/>
      <w:autoSpaceDN w:val="0"/>
      <w:adjustRightInd w:val="0"/>
      <w:snapToGrid w:val="0"/>
      <w:ind w:right="420" w:firstLineChars="1000" w:firstLine="1000"/>
      <w:jc w:val="center"/>
      <w:textAlignment w:val="bottom"/>
    </w:pPr>
    <w:rPr>
      <w:rFonts w:ascii="宋体"/>
      <w:kern w:val="0"/>
      <w:sz w:val="30"/>
      <w:szCs w:val="30"/>
    </w:rPr>
  </w:style>
  <w:style w:type="paragraph" w:customStyle="1" w:styleId="CM38">
    <w:name w:val="CM38"/>
    <w:basedOn w:val="Default"/>
    <w:next w:val="Default"/>
    <w:qFormat/>
    <w:rsid w:val="007B4CFD"/>
    <w:pPr>
      <w:spacing w:line="468" w:lineRule="atLeast"/>
    </w:pPr>
    <w:rPr>
      <w:rFonts w:ascii="黑体" w:eastAsia="黑体" w:hAnsi="Times New Roman" w:cs="Times New Roman"/>
      <w:color w:val="auto"/>
    </w:rPr>
  </w:style>
  <w:style w:type="paragraph" w:customStyle="1" w:styleId="156156130">
    <w:name w:val="样式 黑体 段前: 15.6 磅 段后: 15.6 磅 行距: 固定值 13 磅"/>
    <w:basedOn w:val="a4"/>
    <w:qFormat/>
    <w:rsid w:val="007B4CFD"/>
    <w:pPr>
      <w:spacing w:line="260" w:lineRule="exact"/>
    </w:pPr>
    <w:rPr>
      <w:rFonts w:ascii="黑体" w:eastAsia="黑体" w:cs="宋体"/>
      <w:szCs w:val="20"/>
    </w:rPr>
  </w:style>
  <w:style w:type="paragraph" w:customStyle="1" w:styleId="CM23">
    <w:name w:val="CM23"/>
    <w:basedOn w:val="Default"/>
    <w:next w:val="Default"/>
    <w:qFormat/>
    <w:rsid w:val="007B4CFD"/>
    <w:pPr>
      <w:spacing w:line="398" w:lineRule="atLeast"/>
    </w:pPr>
    <w:rPr>
      <w:rFonts w:hAnsi="Times New Roman"/>
      <w:color w:val="auto"/>
    </w:rPr>
  </w:style>
  <w:style w:type="paragraph" w:customStyle="1" w:styleId="CM149">
    <w:name w:val="CM149"/>
    <w:basedOn w:val="Default"/>
    <w:next w:val="Default"/>
    <w:qFormat/>
    <w:rsid w:val="007B4CFD"/>
    <w:pPr>
      <w:spacing w:line="468" w:lineRule="atLeast"/>
    </w:pPr>
    <w:rPr>
      <w:rFonts w:ascii="黑体" w:eastAsia="黑体" w:hAnsi="Times New Roman" w:cs="Times New Roman"/>
      <w:color w:val="auto"/>
    </w:rPr>
  </w:style>
  <w:style w:type="paragraph" w:customStyle="1" w:styleId="affffff0">
    <w:name w:val="目录"/>
    <w:basedOn w:val="a4"/>
    <w:qFormat/>
    <w:rsid w:val="007B4CFD"/>
    <w:pPr>
      <w:widowControl/>
      <w:spacing w:line="345" w:lineRule="atLeast"/>
      <w:jc w:val="center"/>
    </w:pPr>
    <w:rPr>
      <w:rFonts w:ascii="宋体" w:hAnsi="宋体" w:cs="宋体"/>
      <w:b/>
      <w:color w:val="000000"/>
      <w:kern w:val="0"/>
      <w:sz w:val="36"/>
      <w:szCs w:val="20"/>
    </w:rPr>
  </w:style>
  <w:style w:type="paragraph" w:customStyle="1" w:styleId="CharCharCharChar10">
    <w:name w:val="Char Char Char Char1"/>
    <w:basedOn w:val="a4"/>
    <w:qFormat/>
    <w:rsid w:val="007B4CFD"/>
    <w:pPr>
      <w:widowControl/>
      <w:spacing w:after="160" w:line="240" w:lineRule="exact"/>
      <w:jc w:val="left"/>
    </w:pPr>
    <w:rPr>
      <w:rFonts w:ascii="Verdana" w:eastAsia="FangSong_GB2312" w:hAnsi="Verdana"/>
      <w:kern w:val="0"/>
      <w:sz w:val="24"/>
      <w:szCs w:val="20"/>
      <w:lang w:eastAsia="en-US"/>
    </w:rPr>
  </w:style>
  <w:style w:type="paragraph" w:customStyle="1" w:styleId="CharCharCharCharCharChar0">
    <w:name w:val="Char Char Char Char Char Char"/>
    <w:basedOn w:val="a4"/>
    <w:qFormat/>
    <w:rsid w:val="007B4CFD"/>
  </w:style>
  <w:style w:type="paragraph" w:customStyle="1" w:styleId="xl23">
    <w:name w:val="xl23"/>
    <w:basedOn w:val="a4"/>
    <w:qFormat/>
    <w:rsid w:val="007B4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M25">
    <w:name w:val="CM25"/>
    <w:basedOn w:val="Default"/>
    <w:next w:val="Default"/>
    <w:qFormat/>
    <w:rsid w:val="007B4CFD"/>
    <w:pPr>
      <w:spacing w:line="440" w:lineRule="atLeast"/>
    </w:pPr>
    <w:rPr>
      <w:rFonts w:hAnsi="Times New Roman"/>
      <w:color w:val="auto"/>
    </w:rPr>
  </w:style>
  <w:style w:type="paragraph" w:customStyle="1" w:styleId="CM29">
    <w:name w:val="CM29"/>
    <w:basedOn w:val="Default"/>
    <w:next w:val="Default"/>
    <w:qFormat/>
    <w:rsid w:val="007B4CFD"/>
    <w:pPr>
      <w:spacing w:line="400" w:lineRule="atLeast"/>
    </w:pPr>
    <w:rPr>
      <w:rFonts w:hAnsi="Times New Roman"/>
      <w:color w:val="auto"/>
    </w:rPr>
  </w:style>
  <w:style w:type="paragraph" w:customStyle="1" w:styleId="CM39">
    <w:name w:val="CM39"/>
    <w:basedOn w:val="Default"/>
    <w:next w:val="Default"/>
    <w:qFormat/>
    <w:rsid w:val="007B4CFD"/>
    <w:pPr>
      <w:spacing w:line="400" w:lineRule="atLeast"/>
    </w:pPr>
    <w:rPr>
      <w:rFonts w:hAnsi="Times New Roman"/>
      <w:color w:val="auto"/>
    </w:rPr>
  </w:style>
  <w:style w:type="paragraph" w:customStyle="1" w:styleId="1f9">
    <w:name w:val="菲页1"/>
    <w:basedOn w:val="2"/>
    <w:qFormat/>
    <w:rsid w:val="007B4CFD"/>
    <w:pPr>
      <w:widowControl/>
      <w:spacing w:before="260" w:after="260" w:line="413" w:lineRule="auto"/>
      <w:jc w:val="center"/>
    </w:pPr>
    <w:rPr>
      <w:rFonts w:ascii="黑体" w:hAnsi="宋体"/>
      <w:bCs w:val="0"/>
      <w:kern w:val="0"/>
      <w:sz w:val="52"/>
      <w:szCs w:val="20"/>
    </w:rPr>
  </w:style>
  <w:style w:type="paragraph" w:customStyle="1" w:styleId="CM95">
    <w:name w:val="CM95"/>
    <w:basedOn w:val="Default"/>
    <w:next w:val="Default"/>
    <w:qFormat/>
    <w:rsid w:val="007B4CFD"/>
    <w:pPr>
      <w:spacing w:after="115"/>
    </w:pPr>
    <w:rPr>
      <w:rFonts w:hAnsi="Times New Roman"/>
      <w:color w:val="auto"/>
    </w:rPr>
  </w:style>
  <w:style w:type="paragraph" w:customStyle="1" w:styleId="Char110">
    <w:name w:val="Char11"/>
    <w:basedOn w:val="a4"/>
    <w:rsid w:val="007B4CFD"/>
    <w:pPr>
      <w:widowControl/>
      <w:tabs>
        <w:tab w:val="left" w:pos="425"/>
      </w:tabs>
      <w:spacing w:beforeLines="100" w:after="160" w:line="240" w:lineRule="exact"/>
      <w:ind w:left="425" w:hanging="425"/>
      <w:jc w:val="left"/>
    </w:pPr>
    <w:rPr>
      <w:rFonts w:ascii="Verdana" w:hAnsi="Verdana"/>
      <w:kern w:val="0"/>
      <w:sz w:val="20"/>
      <w:szCs w:val="20"/>
      <w:lang w:eastAsia="en-US"/>
    </w:rPr>
  </w:style>
  <w:style w:type="paragraph" w:customStyle="1" w:styleId="CharCharCharCharCharChar1">
    <w:name w:val="Char Char 字元 字元 字元 Char Char Char Char1"/>
    <w:basedOn w:val="a4"/>
    <w:rsid w:val="007B4CFD"/>
    <w:pPr>
      <w:adjustRightInd w:val="0"/>
      <w:spacing w:line="360" w:lineRule="auto"/>
    </w:pPr>
    <w:rPr>
      <w:kern w:val="0"/>
      <w:sz w:val="24"/>
      <w:szCs w:val="20"/>
    </w:rPr>
  </w:style>
  <w:style w:type="paragraph" w:customStyle="1" w:styleId="CM90">
    <w:name w:val="CM90"/>
    <w:basedOn w:val="Default"/>
    <w:next w:val="Default"/>
    <w:rsid w:val="007B4CFD"/>
    <w:rPr>
      <w:rFonts w:hAnsi="Times New Roman"/>
      <w:color w:val="auto"/>
    </w:rPr>
  </w:style>
  <w:style w:type="paragraph" w:customStyle="1" w:styleId="CM62">
    <w:name w:val="CM62"/>
    <w:basedOn w:val="Default"/>
    <w:next w:val="Default"/>
    <w:rsid w:val="007B4CFD"/>
    <w:pPr>
      <w:spacing w:line="400" w:lineRule="atLeast"/>
    </w:pPr>
    <w:rPr>
      <w:rFonts w:hAnsi="Times New Roman"/>
      <w:color w:val="auto"/>
    </w:rPr>
  </w:style>
  <w:style w:type="paragraph" w:customStyle="1" w:styleId="affffff1">
    <w:name w:val="表号"/>
    <w:basedOn w:val="a4"/>
    <w:rsid w:val="007B4CFD"/>
    <w:pPr>
      <w:autoSpaceDE w:val="0"/>
      <w:autoSpaceDN w:val="0"/>
      <w:adjustRightInd w:val="0"/>
      <w:jc w:val="center"/>
      <w:textAlignment w:val="bottom"/>
    </w:pPr>
    <w:rPr>
      <w:b/>
      <w:bCs/>
      <w:kern w:val="0"/>
      <w:sz w:val="24"/>
      <w:szCs w:val="32"/>
    </w:rPr>
  </w:style>
  <w:style w:type="paragraph" w:customStyle="1" w:styleId="xl29">
    <w:name w:val="xl29"/>
    <w:basedOn w:val="a4"/>
    <w:rsid w:val="007B4CFD"/>
    <w:pPr>
      <w:widowControl/>
      <w:pBdr>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harCharCharCharCharChar10">
    <w:name w:val="Char Char Char Char Char Char1"/>
    <w:basedOn w:val="a4"/>
    <w:rsid w:val="007B4CFD"/>
  </w:style>
  <w:style w:type="paragraph" w:customStyle="1" w:styleId="affffff2">
    <w:name w:val="封面"/>
    <w:basedOn w:val="a4"/>
    <w:rsid w:val="007B4CFD"/>
    <w:pPr>
      <w:widowControl/>
      <w:tabs>
        <w:tab w:val="left" w:pos="6240"/>
      </w:tabs>
      <w:autoSpaceDE w:val="0"/>
      <w:autoSpaceDN w:val="0"/>
      <w:adjustRightInd w:val="0"/>
      <w:snapToGrid w:val="0"/>
      <w:jc w:val="center"/>
      <w:textAlignment w:val="bottom"/>
    </w:pPr>
    <w:rPr>
      <w:b/>
      <w:kern w:val="0"/>
      <w:sz w:val="52"/>
      <w:szCs w:val="52"/>
    </w:rPr>
  </w:style>
  <w:style w:type="paragraph" w:customStyle="1" w:styleId="211">
    <w:name w:val="标题 21"/>
    <w:basedOn w:val="a4"/>
    <w:next w:val="a4"/>
    <w:rsid w:val="007B4CFD"/>
    <w:pPr>
      <w:keepNext/>
      <w:keepLines/>
      <w:tabs>
        <w:tab w:val="left" w:pos="860"/>
      </w:tabs>
      <w:spacing w:before="120" w:after="120"/>
      <w:ind w:left="840" w:hanging="420"/>
      <w:outlineLvl w:val="1"/>
    </w:pPr>
    <w:rPr>
      <w:rFonts w:ascii="Cambria" w:eastAsia="Times New Roman" w:hAnsi="Cambria"/>
      <w:b/>
      <w:bCs/>
      <w:sz w:val="32"/>
      <w:szCs w:val="32"/>
    </w:rPr>
  </w:style>
  <w:style w:type="paragraph" w:customStyle="1" w:styleId="CM97">
    <w:name w:val="CM97"/>
    <w:basedOn w:val="Default"/>
    <w:next w:val="Default"/>
    <w:rsid w:val="007B4CFD"/>
    <w:pPr>
      <w:spacing w:after="373"/>
    </w:pPr>
    <w:rPr>
      <w:rFonts w:hAnsi="Times New Roman"/>
      <w:color w:val="auto"/>
    </w:rPr>
  </w:style>
  <w:style w:type="paragraph" w:customStyle="1" w:styleId="CM175">
    <w:name w:val="CM175"/>
    <w:basedOn w:val="Default"/>
    <w:next w:val="Default"/>
    <w:rsid w:val="007B4CFD"/>
    <w:pPr>
      <w:spacing w:after="1463"/>
    </w:pPr>
    <w:rPr>
      <w:rFonts w:ascii="黑体" w:eastAsia="黑体" w:hAnsi="Times New Roman" w:cs="Times New Roman"/>
      <w:color w:val="auto"/>
    </w:rPr>
  </w:style>
  <w:style w:type="paragraph" w:customStyle="1" w:styleId="ALTQ">
    <w:name w:val="!正文不缩进 ALT+Q"/>
    <w:basedOn w:val="a4"/>
    <w:next w:val="a4"/>
    <w:qFormat/>
    <w:rsid w:val="007B4CFD"/>
    <w:pPr>
      <w:spacing w:line="360" w:lineRule="auto"/>
      <w:jc w:val="left"/>
    </w:pPr>
    <w:rPr>
      <w:rFonts w:ascii="Arial" w:hAnsi="Arial"/>
      <w:sz w:val="24"/>
      <w:szCs w:val="22"/>
    </w:rPr>
  </w:style>
  <w:style w:type="paragraph" w:customStyle="1" w:styleId="CM105">
    <w:name w:val="CM105"/>
    <w:basedOn w:val="Default"/>
    <w:next w:val="Default"/>
    <w:rsid w:val="007B4CFD"/>
    <w:pPr>
      <w:spacing w:after="1040"/>
    </w:pPr>
    <w:rPr>
      <w:rFonts w:hAnsi="Times New Roman"/>
      <w:color w:val="auto"/>
    </w:rPr>
  </w:style>
  <w:style w:type="paragraph" w:customStyle="1" w:styleId="CM65">
    <w:name w:val="CM65"/>
    <w:basedOn w:val="Default"/>
    <w:next w:val="Default"/>
    <w:rsid w:val="007B4CFD"/>
    <w:rPr>
      <w:rFonts w:hAnsi="Times New Roman"/>
      <w:color w:val="auto"/>
    </w:rPr>
  </w:style>
  <w:style w:type="paragraph" w:customStyle="1" w:styleId="1fa">
    <w:name w:val="标题1 + 小四"/>
    <w:basedOn w:val="3"/>
    <w:rsid w:val="007B4CFD"/>
    <w:pPr>
      <w:keepNext/>
      <w:keepLines/>
      <w:widowControl/>
      <w:tabs>
        <w:tab w:val="clear" w:pos="851"/>
        <w:tab w:val="left" w:pos="720"/>
      </w:tabs>
      <w:autoSpaceDE/>
      <w:autoSpaceDN/>
      <w:adjustRightInd/>
      <w:snapToGrid/>
      <w:spacing w:beforeLines="50" w:afterLines="50" w:line="500" w:lineRule="exact"/>
      <w:ind w:firstLineChars="174" w:firstLine="174"/>
      <w:jc w:val="left"/>
    </w:pPr>
    <w:rPr>
      <w:rFonts w:ascii="Times New Roman" w:cs="Times New Roman"/>
      <w:b/>
      <w:color w:val="000000"/>
      <w:kern w:val="2"/>
      <w:sz w:val="24"/>
      <w:szCs w:val="24"/>
    </w:rPr>
  </w:style>
  <w:style w:type="paragraph" w:customStyle="1" w:styleId="ALT4">
    <w:name w:val="!四级标题 ALT+4"/>
    <w:basedOn w:val="a4"/>
    <w:next w:val="ALTW0"/>
    <w:qFormat/>
    <w:rsid w:val="007B4CFD"/>
    <w:pPr>
      <w:widowControl/>
      <w:spacing w:line="360" w:lineRule="auto"/>
      <w:ind w:left="573" w:firstLine="420"/>
      <w:jc w:val="left"/>
      <w:outlineLvl w:val="4"/>
    </w:pPr>
    <w:rPr>
      <w:rFonts w:ascii="Calibri" w:hAnsi="Calibri"/>
      <w:kern w:val="0"/>
      <w:sz w:val="24"/>
      <w:lang w:eastAsia="en-US" w:bidi="en-US"/>
    </w:rPr>
  </w:style>
  <w:style w:type="paragraph" w:customStyle="1" w:styleId="CM26">
    <w:name w:val="CM26"/>
    <w:basedOn w:val="Default"/>
    <w:next w:val="Default"/>
    <w:rsid w:val="007B4CFD"/>
    <w:pPr>
      <w:spacing w:line="400" w:lineRule="atLeast"/>
    </w:pPr>
    <w:rPr>
      <w:rFonts w:hAnsi="Times New Roman"/>
      <w:color w:val="auto"/>
    </w:rPr>
  </w:style>
  <w:style w:type="paragraph" w:customStyle="1" w:styleId="050518">
    <w:name w:val="样式 段前: 0.5 行 段后: 0.5 行 行距: 固定值 18 磅"/>
    <w:basedOn w:val="a4"/>
    <w:rsid w:val="007B4CFD"/>
    <w:pPr>
      <w:spacing w:line="360" w:lineRule="exact"/>
      <w:ind w:firstLineChars="150" w:firstLine="150"/>
    </w:pPr>
    <w:rPr>
      <w:rFonts w:cs="宋体"/>
      <w:sz w:val="24"/>
      <w:szCs w:val="20"/>
    </w:rPr>
  </w:style>
  <w:style w:type="paragraph" w:customStyle="1" w:styleId="CM165">
    <w:name w:val="CM165"/>
    <w:basedOn w:val="Default"/>
    <w:next w:val="Default"/>
    <w:rsid w:val="007B4CFD"/>
    <w:pPr>
      <w:spacing w:after="285"/>
    </w:pPr>
    <w:rPr>
      <w:rFonts w:ascii="黑体" w:eastAsia="黑体" w:hAnsi="Times New Roman" w:cs="Times New Roman"/>
      <w:color w:val="auto"/>
    </w:rPr>
  </w:style>
  <w:style w:type="paragraph" w:customStyle="1" w:styleId="LevelIfo">
    <w:name w:val="Level (I)fo"/>
    <w:basedOn w:val="a4"/>
    <w:rsid w:val="007B4CFD"/>
    <w:pPr>
      <w:widowControl/>
      <w:spacing w:before="240"/>
      <w:ind w:left="3600"/>
      <w:jc w:val="left"/>
    </w:pPr>
    <w:rPr>
      <w:rFonts w:ascii="Palatino" w:hAnsi="Palatino"/>
      <w:kern w:val="0"/>
      <w:sz w:val="22"/>
      <w:szCs w:val="20"/>
      <w:lang w:val="en-AU"/>
    </w:rPr>
  </w:style>
  <w:style w:type="paragraph" w:customStyle="1" w:styleId="CM99">
    <w:name w:val="CM99"/>
    <w:basedOn w:val="Default"/>
    <w:next w:val="Default"/>
    <w:rsid w:val="007B4CFD"/>
    <w:pPr>
      <w:spacing w:after="443"/>
    </w:pPr>
    <w:rPr>
      <w:rFonts w:hAnsi="Times New Roman"/>
      <w:color w:val="auto"/>
    </w:rPr>
  </w:style>
  <w:style w:type="paragraph" w:customStyle="1" w:styleId="CM163">
    <w:name w:val="CM163"/>
    <w:basedOn w:val="Default"/>
    <w:next w:val="Default"/>
    <w:rsid w:val="007B4CFD"/>
    <w:pPr>
      <w:spacing w:after="90"/>
    </w:pPr>
    <w:rPr>
      <w:rFonts w:ascii="黑体" w:eastAsia="黑体" w:hAnsi="Times New Roman" w:cs="Times New Roman"/>
      <w:color w:val="auto"/>
    </w:rPr>
  </w:style>
  <w:style w:type="paragraph" w:customStyle="1" w:styleId="CM161">
    <w:name w:val="CM161"/>
    <w:basedOn w:val="Default"/>
    <w:next w:val="Default"/>
    <w:rsid w:val="007B4CFD"/>
    <w:pPr>
      <w:spacing w:after="668"/>
    </w:pPr>
    <w:rPr>
      <w:rFonts w:ascii="黑体" w:eastAsia="黑体" w:hAnsi="Times New Roman" w:cs="Times New Roman"/>
      <w:color w:val="auto"/>
    </w:rPr>
  </w:style>
  <w:style w:type="paragraph" w:customStyle="1" w:styleId="AOAltHead6">
    <w:name w:val="AOAltHead6"/>
    <w:basedOn w:val="a4"/>
    <w:next w:val="AODocTxtL4"/>
    <w:rsid w:val="007B4CFD"/>
    <w:pPr>
      <w:widowControl/>
      <w:tabs>
        <w:tab w:val="left" w:pos="2160"/>
      </w:tabs>
      <w:spacing w:before="240" w:line="260" w:lineRule="atLeast"/>
      <w:ind w:left="2160" w:hanging="720"/>
      <w:outlineLvl w:val="5"/>
    </w:pPr>
    <w:rPr>
      <w:kern w:val="0"/>
      <w:sz w:val="22"/>
      <w:szCs w:val="20"/>
      <w:lang w:val="en-GB" w:eastAsia="en-US"/>
    </w:rPr>
  </w:style>
  <w:style w:type="paragraph" w:customStyle="1" w:styleId="font11">
    <w:name w:val="font11"/>
    <w:basedOn w:val="a4"/>
    <w:rsid w:val="007B4CFD"/>
    <w:pPr>
      <w:widowControl/>
      <w:spacing w:before="100" w:beforeAutospacing="1" w:after="100" w:afterAutospacing="1"/>
      <w:jc w:val="left"/>
    </w:pPr>
    <w:rPr>
      <w:rFonts w:ascii="宋体" w:hAnsi="宋体" w:hint="eastAsia"/>
      <w:color w:val="000000"/>
      <w:kern w:val="0"/>
      <w:sz w:val="24"/>
    </w:rPr>
  </w:style>
  <w:style w:type="paragraph" w:styleId="TOC">
    <w:name w:val="TOC Heading"/>
    <w:basedOn w:val="1"/>
    <w:next w:val="a4"/>
    <w:uiPriority w:val="39"/>
    <w:unhideWhenUsed/>
    <w:qFormat/>
    <w:rsid w:val="007B4CFD"/>
    <w:pPr>
      <w:spacing w:before="340" w:after="330" w:line="578" w:lineRule="auto"/>
      <w:ind w:leftChars="0" w:left="0" w:rightChars="0" w:right="0"/>
      <w:jc w:val="both"/>
      <w:outlineLvl w:val="9"/>
    </w:pPr>
    <w:rPr>
      <w:rFonts w:eastAsia="宋体"/>
      <w:b/>
    </w:rPr>
  </w:style>
  <w:style w:type="table" w:customStyle="1" w:styleId="1fb">
    <w:name w:val="网格型浅色1"/>
    <w:basedOn w:val="a7"/>
    <w:uiPriority w:val="40"/>
    <w:rsid w:val="007B4CF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7">
    <w:name w:val="网格表 1 浅色1"/>
    <w:basedOn w:val="a7"/>
    <w:uiPriority w:val="46"/>
    <w:rsid w:val="007B4CF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r2CharCharCharCharCharCharCharCharChar">
    <w:name w:val="Char2 Char Char Char Char Char Char Char Char Char"/>
    <w:basedOn w:val="a4"/>
    <w:rsid w:val="007B4CFD"/>
    <w:pPr>
      <w:widowControl/>
      <w:tabs>
        <w:tab w:val="left" w:pos="509"/>
      </w:tabs>
      <w:spacing w:after="160" w:line="240" w:lineRule="exact"/>
      <w:jc w:val="left"/>
    </w:pPr>
  </w:style>
  <w:style w:type="character" w:customStyle="1" w:styleId="Charf9">
    <w:name w:val="题注 Char"/>
    <w:link w:val="affffd"/>
    <w:qFormat/>
    <w:locked/>
    <w:rsid w:val="007B4CFD"/>
    <w:rPr>
      <w:rFonts w:ascii="Arial" w:eastAsia="黑体" w:hAnsi="Arial" w:cs="Arial"/>
      <w:sz w:val="20"/>
      <w:szCs w:val="20"/>
    </w:rPr>
  </w:style>
  <w:style w:type="character" w:customStyle="1" w:styleId="4Char0">
    <w:name w:val="（4） Char"/>
    <w:link w:val="48"/>
    <w:qFormat/>
    <w:locked/>
    <w:rsid w:val="007B4CFD"/>
    <w:rPr>
      <w:rFonts w:eastAsia="黑体"/>
      <w:bCs/>
      <w:sz w:val="28"/>
      <w:szCs w:val="28"/>
    </w:rPr>
  </w:style>
  <w:style w:type="paragraph" w:customStyle="1" w:styleId="48">
    <w:name w:val="（4）"/>
    <w:basedOn w:val="4"/>
    <w:next w:val="a4"/>
    <w:link w:val="4Char0"/>
    <w:qFormat/>
    <w:rsid w:val="007B4CFD"/>
    <w:pPr>
      <w:keepNext w:val="0"/>
      <w:keepLines w:val="0"/>
      <w:widowControl w:val="0"/>
      <w:adjustRightInd w:val="0"/>
      <w:snapToGrid w:val="0"/>
      <w:spacing w:beforeLines="50" w:afterLines="50" w:line="300" w:lineRule="auto"/>
    </w:pPr>
    <w:rPr>
      <w:rFonts w:asciiTheme="minorHAnsi" w:eastAsia="黑体" w:hAnsiTheme="minorHAnsi" w:cstheme="minorBidi"/>
      <w:b w:val="0"/>
      <w:bCs/>
      <w:kern w:val="2"/>
      <w:sz w:val="28"/>
      <w:szCs w:val="28"/>
    </w:rPr>
  </w:style>
  <w:style w:type="character" w:customStyle="1" w:styleId="160">
    <w:name w:val="16"/>
    <w:basedOn w:val="a6"/>
    <w:rsid w:val="007B4CFD"/>
    <w:rPr>
      <w:rFonts w:ascii="Symbol" w:hAnsi="Symbol" w:hint="default"/>
      <w:i w:val="0"/>
      <w:iCs w:val="0"/>
      <w:sz w:val="22"/>
      <w:szCs w:val="22"/>
    </w:rPr>
  </w:style>
  <w:style w:type="character" w:customStyle="1" w:styleId="170">
    <w:name w:val="17"/>
    <w:basedOn w:val="a6"/>
    <w:rsid w:val="007B4CFD"/>
    <w:rPr>
      <w:rFonts w:ascii="Times New Roman" w:hAnsi="Times New Roman" w:cs="Times New Roman" w:hint="default"/>
      <w:i w:val="0"/>
      <w:iCs w:val="0"/>
      <w:sz w:val="21"/>
      <w:szCs w:val="21"/>
    </w:rPr>
  </w:style>
  <w:style w:type="paragraph" w:customStyle="1" w:styleId="a">
    <w:name w:val="章标题"/>
    <w:next w:val="a4"/>
    <w:rsid w:val="007B4CFD"/>
    <w:pPr>
      <w:numPr>
        <w:numId w:val="3"/>
      </w:numPr>
      <w:spacing w:beforeLines="50" w:afterLines="50" w:line="460" w:lineRule="exact"/>
      <w:ind w:left="-25"/>
      <w:jc w:val="both"/>
      <w:outlineLvl w:val="0"/>
    </w:pPr>
    <w:rPr>
      <w:rFonts w:ascii="黑体" w:eastAsia="黑体" w:hAnsi="Times New Roman" w:cs="Times New Roman"/>
      <w:b/>
      <w:kern w:val="0"/>
      <w:sz w:val="28"/>
      <w:szCs w:val="20"/>
    </w:rPr>
  </w:style>
  <w:style w:type="paragraph" w:customStyle="1" w:styleId="a0">
    <w:name w:val="一级条标题"/>
    <w:basedOn w:val="a"/>
    <w:next w:val="a4"/>
    <w:rsid w:val="007B4CFD"/>
    <w:pPr>
      <w:numPr>
        <w:ilvl w:val="1"/>
      </w:numPr>
      <w:spacing w:beforeLines="0" w:afterLines="0"/>
      <w:outlineLvl w:val="1"/>
    </w:pPr>
  </w:style>
  <w:style w:type="paragraph" w:customStyle="1" w:styleId="a1">
    <w:name w:val="二级条标题"/>
    <w:basedOn w:val="a0"/>
    <w:next w:val="a4"/>
    <w:rsid w:val="007B4CFD"/>
    <w:pPr>
      <w:numPr>
        <w:ilvl w:val="2"/>
      </w:numPr>
      <w:outlineLvl w:val="2"/>
    </w:pPr>
    <w:rPr>
      <w:rFonts w:ascii="宋体" w:eastAsia="宋体"/>
      <w:b w:val="0"/>
    </w:rPr>
  </w:style>
  <w:style w:type="paragraph" w:customStyle="1" w:styleId="a2">
    <w:name w:val="三级条标题"/>
    <w:basedOn w:val="a1"/>
    <w:next w:val="a4"/>
    <w:rsid w:val="007B4CFD"/>
    <w:pPr>
      <w:numPr>
        <w:ilvl w:val="3"/>
      </w:numPr>
      <w:ind w:left="0"/>
      <w:outlineLvl w:val="3"/>
    </w:pPr>
  </w:style>
  <w:style w:type="paragraph" w:customStyle="1" w:styleId="affffff3">
    <w:name w:val="五级条标题"/>
    <w:basedOn w:val="affe"/>
    <w:next w:val="a4"/>
    <w:rsid w:val="007B4CFD"/>
    <w:pPr>
      <w:spacing w:line="460" w:lineRule="exact"/>
      <w:outlineLvl w:val="5"/>
    </w:pPr>
    <w:rPr>
      <w:rFonts w:ascii="宋体" w:eastAsia="宋体" w:hAnsi="Times New Roman"/>
      <w:sz w:val="28"/>
      <w:szCs w:val="20"/>
    </w:rPr>
  </w:style>
  <w:style w:type="paragraph" w:customStyle="1" w:styleId="affffff4">
    <w:name w:val="正文列项_字母"/>
    <w:basedOn w:val="a4"/>
    <w:rsid w:val="007B4CFD"/>
    <w:pPr>
      <w:tabs>
        <w:tab w:val="num" w:pos="635"/>
      </w:tabs>
      <w:autoSpaceDE w:val="0"/>
      <w:autoSpaceDN w:val="0"/>
      <w:spacing w:line="460" w:lineRule="exact"/>
      <w:ind w:left="-125" w:firstLine="400"/>
      <w:outlineLvl w:val="6"/>
    </w:pPr>
    <w:rPr>
      <w:rFonts w:ascii="宋体"/>
      <w:noProof/>
      <w:kern w:val="0"/>
      <w:sz w:val="28"/>
      <w:szCs w:val="20"/>
    </w:rPr>
  </w:style>
  <w:style w:type="paragraph" w:customStyle="1" w:styleId="affffff5">
    <w:name w:val="正文列项_数字"/>
    <w:basedOn w:val="a4"/>
    <w:rsid w:val="007B4CFD"/>
    <w:pPr>
      <w:tabs>
        <w:tab w:val="num" w:pos="860"/>
      </w:tabs>
      <w:autoSpaceDE w:val="0"/>
      <w:autoSpaceDN w:val="0"/>
      <w:spacing w:line="460" w:lineRule="exact"/>
      <w:ind w:left="500"/>
      <w:outlineLvl w:val="7"/>
    </w:pPr>
    <w:rPr>
      <w:rFonts w:ascii="宋体"/>
      <w:noProof/>
      <w:kern w:val="0"/>
      <w:sz w:val="28"/>
      <w:szCs w:val="20"/>
    </w:rPr>
  </w:style>
  <w:style w:type="paragraph" w:customStyle="1" w:styleId="affffff6">
    <w:name w:val="正文段"/>
    <w:basedOn w:val="a4"/>
    <w:link w:val="Charff0"/>
    <w:rsid w:val="007B4CFD"/>
    <w:pPr>
      <w:spacing w:line="460" w:lineRule="exact"/>
      <w:ind w:firstLineChars="200" w:firstLine="200"/>
    </w:pPr>
    <w:rPr>
      <w:rFonts w:ascii="宋体" w:hAnsi="宋体"/>
      <w:sz w:val="28"/>
    </w:rPr>
  </w:style>
  <w:style w:type="character" w:customStyle="1" w:styleId="Charff0">
    <w:name w:val="正文段 Char"/>
    <w:link w:val="affffff6"/>
    <w:rsid w:val="007B4CFD"/>
    <w:rPr>
      <w:rFonts w:ascii="宋体" w:eastAsia="宋体" w:hAnsi="宋体" w:cs="Times New Roman"/>
      <w:sz w:val="28"/>
      <w:szCs w:val="24"/>
    </w:rPr>
  </w:style>
  <w:style w:type="paragraph" w:customStyle="1" w:styleId="GB23120828">
    <w:name w:val="样式 楷体_GB2312 小四 首行缩进:  0.8 厘米 行距: 固定值 28 磅"/>
    <w:basedOn w:val="a4"/>
    <w:rsid w:val="007B4CFD"/>
    <w:pPr>
      <w:adjustRightInd w:val="0"/>
      <w:snapToGrid w:val="0"/>
      <w:spacing w:line="240" w:lineRule="atLeast"/>
    </w:pPr>
    <w:rPr>
      <w:rFonts w:ascii="宋体" w:hAnsi="宋体" w:cs="宋体"/>
      <w:szCs w:val="21"/>
    </w:rPr>
  </w:style>
  <w:style w:type="paragraph" w:customStyle="1" w:styleId="affffff7">
    <w:name w:val="初设正文"/>
    <w:basedOn w:val="a4"/>
    <w:link w:val="Charff1"/>
    <w:qFormat/>
    <w:rsid w:val="007B4CFD"/>
    <w:pPr>
      <w:adjustRightInd w:val="0"/>
      <w:snapToGrid w:val="0"/>
      <w:spacing w:line="360" w:lineRule="auto"/>
      <w:ind w:firstLineChars="200" w:firstLine="200"/>
      <w:jc w:val="left"/>
      <w:textAlignment w:val="baseline"/>
    </w:pPr>
    <w:rPr>
      <w:rFonts w:eastAsia="黑体"/>
      <w:bCs/>
      <w:kern w:val="28"/>
      <w:sz w:val="28"/>
      <w:szCs w:val="28"/>
    </w:rPr>
  </w:style>
  <w:style w:type="character" w:customStyle="1" w:styleId="Charff1">
    <w:name w:val="初设正文 Char"/>
    <w:link w:val="affffff7"/>
    <w:rsid w:val="007B4CFD"/>
    <w:rPr>
      <w:rFonts w:ascii="Times New Roman" w:eastAsia="黑体" w:hAnsi="Times New Roman" w:cs="Times New Roman"/>
      <w:bCs/>
      <w:kern w:val="28"/>
      <w:sz w:val="28"/>
      <w:szCs w:val="28"/>
    </w:rPr>
  </w:style>
  <w:style w:type="paragraph" w:customStyle="1" w:styleId="ParaCharCharCharChar">
    <w:name w:val="默认段落字体 Para Char Char Char Char"/>
    <w:basedOn w:val="a4"/>
    <w:rsid w:val="007B4CFD"/>
    <w:pPr>
      <w:autoSpaceDN w:val="0"/>
    </w:pPr>
  </w:style>
  <w:style w:type="character" w:customStyle="1" w:styleId="yqlink">
    <w:name w:val="yqlink"/>
    <w:basedOn w:val="a6"/>
    <w:rsid w:val="007B4CFD"/>
  </w:style>
  <w:style w:type="paragraph" w:styleId="z-">
    <w:name w:val="HTML Top of Form"/>
    <w:basedOn w:val="a4"/>
    <w:next w:val="a4"/>
    <w:link w:val="z-Char"/>
    <w:hidden/>
    <w:semiHidden/>
    <w:unhideWhenUsed/>
    <w:rsid w:val="007B4CFD"/>
    <w:pPr>
      <w:pBdr>
        <w:bottom w:val="single" w:sz="6" w:space="1" w:color="auto"/>
      </w:pBdr>
      <w:autoSpaceDE w:val="0"/>
      <w:autoSpaceDN w:val="0"/>
      <w:adjustRightInd w:val="0"/>
      <w:jc w:val="center"/>
    </w:pPr>
    <w:rPr>
      <w:rFonts w:ascii="Arial" w:eastAsia="FangSong_GB2312" w:hAnsi="Arial" w:cs="Arial"/>
      <w:vanish/>
      <w:kern w:val="0"/>
      <w:sz w:val="16"/>
      <w:szCs w:val="16"/>
    </w:rPr>
  </w:style>
  <w:style w:type="character" w:customStyle="1" w:styleId="z-Char">
    <w:name w:val="z-窗体顶端 Char"/>
    <w:basedOn w:val="a6"/>
    <w:link w:val="z-"/>
    <w:semiHidden/>
    <w:rsid w:val="007B4CFD"/>
    <w:rPr>
      <w:rFonts w:ascii="Arial" w:eastAsia="FangSong_GB2312" w:hAnsi="Arial" w:cs="Arial"/>
      <w:vanish/>
      <w:kern w:val="0"/>
      <w:sz w:val="16"/>
      <w:szCs w:val="16"/>
    </w:rPr>
  </w:style>
  <w:style w:type="paragraph" w:styleId="z-0">
    <w:name w:val="HTML Bottom of Form"/>
    <w:basedOn w:val="a4"/>
    <w:next w:val="a4"/>
    <w:link w:val="z-Char0"/>
    <w:hidden/>
    <w:semiHidden/>
    <w:unhideWhenUsed/>
    <w:rsid w:val="007B4CFD"/>
    <w:pPr>
      <w:pBdr>
        <w:top w:val="single" w:sz="6" w:space="1" w:color="auto"/>
      </w:pBdr>
      <w:autoSpaceDE w:val="0"/>
      <w:autoSpaceDN w:val="0"/>
      <w:adjustRightInd w:val="0"/>
      <w:jc w:val="center"/>
    </w:pPr>
    <w:rPr>
      <w:rFonts w:ascii="Arial" w:eastAsia="FangSong_GB2312" w:hAnsi="Arial" w:cs="Arial"/>
      <w:vanish/>
      <w:kern w:val="0"/>
      <w:sz w:val="16"/>
      <w:szCs w:val="16"/>
    </w:rPr>
  </w:style>
  <w:style w:type="character" w:customStyle="1" w:styleId="z-Char0">
    <w:name w:val="z-窗体底端 Char"/>
    <w:basedOn w:val="a6"/>
    <w:link w:val="z-0"/>
    <w:semiHidden/>
    <w:rsid w:val="007B4CFD"/>
    <w:rPr>
      <w:rFonts w:ascii="Arial" w:eastAsia="FangSong_GB2312" w:hAnsi="Arial" w:cs="Arial"/>
      <w:vanish/>
      <w:kern w:val="0"/>
      <w:sz w:val="16"/>
      <w:szCs w:val="16"/>
    </w:rPr>
  </w:style>
  <w:style w:type="table" w:customStyle="1" w:styleId="71">
    <w:name w:val="网格型7"/>
    <w:basedOn w:val="a7"/>
    <w:next w:val="aff1"/>
    <w:qFormat/>
    <w:rsid w:val="007B4CFD"/>
    <w:rPr>
      <w:rFonts w:ascii="Times New Roman" w:eastAsia="FangSong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7"/>
    <w:next w:val="aff1"/>
    <w:qFormat/>
    <w:rsid w:val="007B4CFD"/>
    <w:rPr>
      <w:rFonts w:ascii="Times New Roman" w:eastAsia="FangSong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网格型1"/>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网格型2"/>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网格型4"/>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d">
    <w:name w:val="无列表1"/>
    <w:next w:val="a8"/>
    <w:uiPriority w:val="99"/>
    <w:semiHidden/>
    <w:unhideWhenUsed/>
    <w:rsid w:val="007B4CFD"/>
  </w:style>
  <w:style w:type="table" w:customStyle="1" w:styleId="118">
    <w:name w:val="网格型浅色11"/>
    <w:basedOn w:val="a7"/>
    <w:uiPriority w:val="40"/>
    <w:rsid w:val="007B4CF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0">
    <w:name w:val="网格表 1 浅色11"/>
    <w:basedOn w:val="a7"/>
    <w:uiPriority w:val="46"/>
    <w:rsid w:val="007B4CF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fe">
    <w:name w:val="技术文件表格1"/>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图格式"/>
    <w:basedOn w:val="a4"/>
    <w:next w:val="a4"/>
    <w:link w:val="Charff2"/>
    <w:autoRedefine/>
    <w:qFormat/>
    <w:rsid w:val="007B4CFD"/>
    <w:pPr>
      <w:spacing w:line="300" w:lineRule="auto"/>
      <w:jc w:val="center"/>
    </w:pPr>
    <w:rPr>
      <w:rFonts w:ascii="仿宋" w:eastAsia="仿宋" w:hAnsi="仿宋"/>
    </w:rPr>
  </w:style>
  <w:style w:type="character" w:customStyle="1" w:styleId="Charff2">
    <w:name w:val="图格式 Char"/>
    <w:link w:val="affffff8"/>
    <w:rsid w:val="007B4CFD"/>
    <w:rPr>
      <w:rFonts w:ascii="仿宋" w:eastAsia="仿宋" w:hAnsi="仿宋" w:cs="Times New Roman"/>
      <w:szCs w:val="24"/>
    </w:rPr>
  </w:style>
  <w:style w:type="numbering" w:customStyle="1" w:styleId="2f6">
    <w:name w:val="无列表2"/>
    <w:next w:val="a8"/>
    <w:uiPriority w:val="99"/>
    <w:semiHidden/>
    <w:unhideWhenUsed/>
    <w:rsid w:val="007B4CFD"/>
  </w:style>
  <w:style w:type="table" w:customStyle="1" w:styleId="120">
    <w:name w:val="网格型浅色12"/>
    <w:basedOn w:val="a7"/>
    <w:uiPriority w:val="40"/>
    <w:rsid w:val="007B4CF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网格表 1 浅色12"/>
    <w:basedOn w:val="a7"/>
    <w:uiPriority w:val="46"/>
    <w:rsid w:val="007B4CF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4">
    <w:name w:val="网格型6"/>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无列表11"/>
    <w:next w:val="a8"/>
    <w:uiPriority w:val="99"/>
    <w:semiHidden/>
    <w:unhideWhenUsed/>
    <w:rsid w:val="007B4CFD"/>
  </w:style>
  <w:style w:type="table" w:customStyle="1" w:styleId="1112">
    <w:name w:val="网格型浅色111"/>
    <w:basedOn w:val="a7"/>
    <w:uiPriority w:val="40"/>
    <w:rsid w:val="007B4CF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0">
    <w:name w:val="网格表 1 浅色111"/>
    <w:basedOn w:val="a7"/>
    <w:uiPriority w:val="46"/>
    <w:rsid w:val="007B4CF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宗南</cp:lastModifiedBy>
  <cp:revision>14</cp:revision>
  <dcterms:created xsi:type="dcterms:W3CDTF">2018-05-30T06:39:00Z</dcterms:created>
  <dcterms:modified xsi:type="dcterms:W3CDTF">2018-12-11T02:17:00Z</dcterms:modified>
</cp:coreProperties>
</file>