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33" w:line="560" w:lineRule="exact"/>
        <w:jc w:val="center"/>
        <w:rPr>
          <w:rFonts w:ascii="宋体" w:hAnsi="宋体" w:eastAsia="宋体" w:cs="宋体"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kern w:val="0"/>
          <w:sz w:val="44"/>
          <w:szCs w:val="44"/>
        </w:rPr>
        <w:t>诚信承诺书</w:t>
      </w:r>
    </w:p>
    <w:p>
      <w:pPr>
        <w:widowControl/>
        <w:shd w:val="clear" w:color="auto" w:fill="FFFFFF"/>
        <w:spacing w:before="100" w:beforeAutospacing="1" w:after="133" w:line="460" w:lineRule="exact"/>
        <w:ind w:firstLine="562" w:firstLineChars="200"/>
        <w:jc w:val="left"/>
        <w:rPr>
          <w:rFonts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我单位在参加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eastAsia="zh-CN"/>
        </w:rPr>
        <w:t>哈尔滨工业大学医院呼吸道病毒检测试剂采购项目（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/>
        </w:rPr>
        <w:t>二次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（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eastAsia="zh-CN"/>
        </w:rPr>
        <w:t>2022-GFCG-042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）的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/>
        </w:rPr>
        <w:t>采购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 xml:space="preserve">活动中，郑重承诺如下： 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2" w:firstLineChars="200"/>
        <w:jc w:val="left"/>
        <w:rPr>
          <w:rFonts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一、遵循公开、公平、公正和诚实信用的原则参加该项目；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2" w:firstLineChars="200"/>
        <w:jc w:val="left"/>
        <w:rPr>
          <w:rFonts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二、所提供的一切材料都是真实、有效、合法的；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2" w:firstLineChars="200"/>
        <w:jc w:val="left"/>
        <w:rPr>
          <w:rFonts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三、不与其他供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应商相互串通报价，不排挤其他供应商的公平竞争；不与有关联关系的其他供应商共同参与本项目；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2" w:firstLineChars="200"/>
        <w:jc w:val="left"/>
        <w:rPr>
          <w:rFonts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四、不与相关部门串通报价；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2" w:firstLineChars="200"/>
        <w:jc w:val="left"/>
        <w:rPr>
          <w:rFonts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五、不向评审委员会成员行贿以牟取成交；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2" w:firstLineChars="200"/>
        <w:jc w:val="left"/>
        <w:rPr>
          <w:rFonts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六、不以他人名义报价或者以其他方式弄虚作假；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2" w:firstLineChars="200"/>
        <w:jc w:val="left"/>
        <w:rPr>
          <w:rFonts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七、不恶意压低或抬高报价；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2" w:firstLineChars="200"/>
        <w:jc w:val="left"/>
        <w:rPr>
          <w:rFonts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八、不在成交后进行虚假恶意投诉；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2" w:firstLineChars="200"/>
        <w:jc w:val="left"/>
        <w:rPr>
          <w:rFonts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九、本公司法定代表人、实际控制人、利益相关者等有关人员，与哈工大医院采购单位或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/>
        </w:rPr>
        <w:t>采购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组织部门领导干部及有关工作人员，无近亲属关系以及可能影响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/>
        </w:rPr>
        <w:t>采购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公正性的其他利害关系。</w:t>
      </w:r>
    </w:p>
    <w:p>
      <w:pPr>
        <w:widowControl/>
        <w:shd w:val="clear" w:color="auto" w:fill="FFFFFF"/>
        <w:spacing w:before="100" w:beforeAutospacing="1" w:after="133" w:line="460" w:lineRule="exact"/>
        <w:ind w:firstLine="562" w:firstLineChars="200"/>
        <w:jc w:val="left"/>
        <w:rPr>
          <w:rFonts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我单位若有违反本承诺内容的行为，愿意承担法律责任，愿意接受国家法律、学校相关规定和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/>
        </w:rPr>
        <w:t>采购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文件做出的处罚。</w:t>
      </w:r>
    </w:p>
    <w:p>
      <w:pPr>
        <w:widowControl/>
        <w:shd w:val="clear" w:color="auto" w:fill="FFFFFF"/>
        <w:spacing w:before="100" w:beforeAutospacing="1" w:after="133" w:line="460" w:lineRule="exact"/>
        <w:ind w:firstLine="562" w:firstLineChars="200"/>
        <w:jc w:val="left"/>
        <w:rPr>
          <w:rFonts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 xml:space="preserve">                          法定代表人签字（或名章）：  </w:t>
      </w:r>
    </w:p>
    <w:p>
      <w:pPr>
        <w:widowControl/>
        <w:shd w:val="clear" w:color="auto" w:fill="FFFFFF"/>
        <w:spacing w:before="100" w:beforeAutospacing="1" w:after="133" w:line="460" w:lineRule="exact"/>
        <w:ind w:firstLine="7162" w:firstLineChars="2548"/>
        <w:jc w:val="left"/>
        <w:rPr>
          <w:rFonts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（公章）</w:t>
      </w:r>
    </w:p>
    <w:p>
      <w:pPr>
        <w:spacing w:line="460" w:lineRule="exact"/>
        <w:ind w:firstLine="6184" w:firstLineChars="2200"/>
        <w:rPr>
          <w:rFonts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年    月    日</w:t>
      </w:r>
    </w:p>
    <w:p>
      <w:pPr>
        <w:rPr>
          <w:rFonts w:ascii="宋体" w:hAnsi="宋体" w:eastAsia="宋体" w:cs="宋体"/>
        </w:rPr>
      </w:pPr>
    </w:p>
    <w:sectPr>
      <w:pgSz w:w="11906" w:h="16838"/>
      <w:pgMar w:top="1440" w:right="1558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2A99"/>
    <w:rsid w:val="00057A6E"/>
    <w:rsid w:val="000A561C"/>
    <w:rsid w:val="000B4067"/>
    <w:rsid w:val="00173B95"/>
    <w:rsid w:val="00182A99"/>
    <w:rsid w:val="001B7858"/>
    <w:rsid w:val="0029071B"/>
    <w:rsid w:val="002A17AD"/>
    <w:rsid w:val="00371339"/>
    <w:rsid w:val="00430730"/>
    <w:rsid w:val="00465C89"/>
    <w:rsid w:val="00532592"/>
    <w:rsid w:val="00541079"/>
    <w:rsid w:val="00564666"/>
    <w:rsid w:val="006562E9"/>
    <w:rsid w:val="00737C71"/>
    <w:rsid w:val="007B3CFB"/>
    <w:rsid w:val="007E3508"/>
    <w:rsid w:val="008033FF"/>
    <w:rsid w:val="008609C6"/>
    <w:rsid w:val="009746CD"/>
    <w:rsid w:val="009B3DDE"/>
    <w:rsid w:val="009C1EC5"/>
    <w:rsid w:val="00B86F1F"/>
    <w:rsid w:val="00B94841"/>
    <w:rsid w:val="00DA3E44"/>
    <w:rsid w:val="00EF5A2C"/>
    <w:rsid w:val="00F204A1"/>
    <w:rsid w:val="00F3610E"/>
    <w:rsid w:val="00F5166A"/>
    <w:rsid w:val="1001173B"/>
    <w:rsid w:val="181D4BBD"/>
    <w:rsid w:val="1BA8175B"/>
    <w:rsid w:val="1E627E93"/>
    <w:rsid w:val="1FFA1B96"/>
    <w:rsid w:val="21600EDE"/>
    <w:rsid w:val="27D57E8E"/>
    <w:rsid w:val="2AF363AC"/>
    <w:rsid w:val="2C8B17C4"/>
    <w:rsid w:val="3B434C7D"/>
    <w:rsid w:val="446F5467"/>
    <w:rsid w:val="63E0519F"/>
    <w:rsid w:val="689E2EA1"/>
    <w:rsid w:val="6A124459"/>
    <w:rsid w:val="6A790537"/>
    <w:rsid w:val="73512ECA"/>
    <w:rsid w:val="747D20EF"/>
    <w:rsid w:val="77710AE0"/>
    <w:rsid w:val="7A2B2D2B"/>
    <w:rsid w:val="7ED10661"/>
    <w:rsid w:val="7F50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10 磅3111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Body Text"/>
    <w:basedOn w:val="1"/>
    <w:qFormat/>
    <w:uiPriority w:val="0"/>
    <w:pPr>
      <w:widowControl/>
      <w:jc w:val="left"/>
    </w:pPr>
    <w:rPr>
      <w:rFonts w:ascii="宋体" w:hAnsi="宋体"/>
      <w:b/>
      <w:bCs/>
      <w:sz w:val="24"/>
      <w:szCs w:val="20"/>
    </w:rPr>
  </w:style>
  <w:style w:type="paragraph" w:styleId="4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First Indent"/>
    <w:basedOn w:val="3"/>
    <w:qFormat/>
    <w:uiPriority w:val="0"/>
    <w:pPr>
      <w:spacing w:line="312" w:lineRule="auto"/>
      <w:ind w:firstLine="420"/>
    </w:pPr>
    <w:rPr>
      <w:rFonts w:ascii="Times New Roman" w:hAnsi="Times New Roman"/>
      <w:szCs w:val="24"/>
    </w:rPr>
  </w:style>
  <w:style w:type="character" w:customStyle="1" w:styleId="9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1</Pages>
  <Words>386</Words>
  <Characters>65</Characters>
  <Lines>1</Lines>
  <Paragraphs>1</Paragraphs>
  <TotalTime>1</TotalTime>
  <ScaleCrop>false</ScaleCrop>
  <LinksUpToDate>false</LinksUpToDate>
  <CharactersWithSpaces>450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2018-07-05T05:32:00Z</dcterms:created>
  <dc:creator>微软用户</dc:creator>
  <cp:lastModifiedBy>WPS_1642326638</cp:lastModifiedBy>
  <dcterms:modified xsi:type="dcterms:W3CDTF">2022-03-22T07:23:29Z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AEA55CFF92364CB69FB673819B34760E</vt:lpwstr>
  </property>
</Properties>
</file>